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BE5C3" w14:textId="00C382D3" w:rsidR="00F726C6" w:rsidRPr="00273F2A" w:rsidRDefault="00187FD9" w:rsidP="006425FF">
      <w:pPr>
        <w:outlineLvl w:val="0"/>
        <w:rPr>
          <w:rFonts w:ascii="Garamond" w:hAnsi="Garamond"/>
          <w:sz w:val="32"/>
          <w:szCs w:val="32"/>
          <w:u w:val="single"/>
        </w:rPr>
      </w:pPr>
      <w:bookmarkStart w:id="0" w:name="_GoBack"/>
      <w:bookmarkEnd w:id="0"/>
      <w:r w:rsidRPr="00273F2A">
        <w:rPr>
          <w:rFonts w:ascii="Garamond" w:hAnsi="Garamond"/>
          <w:b/>
          <w:sz w:val="32"/>
          <w:szCs w:val="32"/>
          <w:u w:val="single"/>
        </w:rPr>
        <w:t xml:space="preserve">The </w:t>
      </w:r>
      <w:r w:rsidR="008266E3" w:rsidRPr="00273F2A">
        <w:rPr>
          <w:rFonts w:ascii="Garamond" w:hAnsi="Garamond"/>
          <w:b/>
          <w:sz w:val="32"/>
          <w:szCs w:val="32"/>
          <w:u w:val="single"/>
        </w:rPr>
        <w:t>Bi-</w:t>
      </w:r>
      <w:r w:rsidRPr="00273F2A">
        <w:rPr>
          <w:rFonts w:ascii="Garamond" w:hAnsi="Garamond"/>
          <w:b/>
          <w:sz w:val="32"/>
          <w:szCs w:val="32"/>
          <w:u w:val="single"/>
        </w:rPr>
        <w:t>Weekly Advising Bulletin – Week</w:t>
      </w:r>
      <w:r w:rsidR="001F4857" w:rsidRPr="00273F2A">
        <w:rPr>
          <w:rFonts w:ascii="Garamond" w:hAnsi="Garamond"/>
          <w:b/>
          <w:sz w:val="32"/>
          <w:szCs w:val="32"/>
          <w:u w:val="single"/>
        </w:rPr>
        <w:t>s</w:t>
      </w:r>
      <w:r w:rsidRPr="00273F2A">
        <w:rPr>
          <w:rFonts w:ascii="Garamond" w:hAnsi="Garamond"/>
          <w:b/>
          <w:sz w:val="32"/>
          <w:szCs w:val="32"/>
          <w:u w:val="single"/>
        </w:rPr>
        <w:t xml:space="preserve"> </w:t>
      </w:r>
      <w:r w:rsidR="00B55418">
        <w:rPr>
          <w:rFonts w:ascii="Garamond" w:hAnsi="Garamond"/>
          <w:b/>
          <w:sz w:val="32"/>
          <w:szCs w:val="32"/>
          <w:u w:val="single"/>
        </w:rPr>
        <w:t>7-8</w:t>
      </w:r>
      <w:r w:rsidRPr="00273F2A">
        <w:rPr>
          <w:rFonts w:ascii="Garamond" w:hAnsi="Garamond"/>
          <w:b/>
          <w:sz w:val="32"/>
          <w:szCs w:val="32"/>
          <w:u w:val="single"/>
        </w:rPr>
        <w:t xml:space="preserve">, </w:t>
      </w:r>
      <w:r w:rsidR="0054775C">
        <w:rPr>
          <w:rFonts w:ascii="Garamond" w:hAnsi="Garamond"/>
          <w:b/>
          <w:sz w:val="32"/>
          <w:szCs w:val="32"/>
          <w:u w:val="single"/>
        </w:rPr>
        <w:t>Spring</w:t>
      </w:r>
      <w:r w:rsidRPr="00273F2A">
        <w:rPr>
          <w:rFonts w:ascii="Garamond" w:hAnsi="Garamond"/>
          <w:b/>
          <w:sz w:val="32"/>
          <w:szCs w:val="32"/>
          <w:u w:val="single"/>
        </w:rPr>
        <w:t xml:space="preserve"> Term 2017</w:t>
      </w:r>
    </w:p>
    <w:p w14:paraId="5F0A30A5" w14:textId="77777777" w:rsidR="00187FD9" w:rsidRDefault="00187FD9">
      <w:pPr>
        <w:rPr>
          <w:rFonts w:ascii="Garamond" w:hAnsi="Garamond"/>
        </w:rPr>
      </w:pPr>
    </w:p>
    <w:p w14:paraId="6E9058C1" w14:textId="7F732B58" w:rsidR="002F0A11" w:rsidRPr="002F0A11" w:rsidRDefault="00B55418" w:rsidP="002F0A11">
      <w:pPr>
        <w:rPr>
          <w:rFonts w:ascii="Garamond" w:hAnsi="Garamond"/>
        </w:rPr>
      </w:pPr>
      <w:r w:rsidRPr="002F0A11">
        <w:rPr>
          <w:rFonts w:ascii="Garamond" w:hAnsi="Garamond"/>
          <w:color w:val="FF0000"/>
        </w:rPr>
        <w:t xml:space="preserve">Advising </w:t>
      </w:r>
      <w:r w:rsidR="004A3C5E" w:rsidRPr="002F0A11">
        <w:rPr>
          <w:rFonts w:ascii="Garamond" w:hAnsi="Garamond"/>
          <w:color w:val="FF0000"/>
        </w:rPr>
        <w:t xml:space="preserve">and Registration </w:t>
      </w:r>
      <w:r w:rsidRPr="002F0A11">
        <w:rPr>
          <w:rFonts w:ascii="Garamond" w:hAnsi="Garamond"/>
          <w:color w:val="FF0000"/>
        </w:rPr>
        <w:t>Days Are Here</w:t>
      </w:r>
      <w:r w:rsidRPr="002F0A11">
        <w:rPr>
          <w:rFonts w:ascii="Garamond" w:hAnsi="Garamond"/>
        </w:rPr>
        <w:t xml:space="preserve">! </w:t>
      </w:r>
      <w:r w:rsidR="00746216" w:rsidRPr="002F0A11">
        <w:rPr>
          <w:rFonts w:ascii="Garamond" w:hAnsi="Garamond"/>
        </w:rPr>
        <w:t xml:space="preserve">Advising Days begin </w:t>
      </w:r>
      <w:r w:rsidR="00746216" w:rsidRPr="002F0A11">
        <w:rPr>
          <w:rFonts w:ascii="Garamond" w:hAnsi="Garamond"/>
          <w:b/>
        </w:rPr>
        <w:t>May 15</w:t>
      </w:r>
      <w:r w:rsidR="00746216" w:rsidRPr="002F0A11">
        <w:rPr>
          <w:rFonts w:ascii="Garamond" w:hAnsi="Garamond"/>
          <w:b/>
          <w:vertAlign w:val="superscript"/>
        </w:rPr>
        <w:t>th</w:t>
      </w:r>
      <w:r w:rsidR="00746216" w:rsidRPr="002F0A11">
        <w:rPr>
          <w:rFonts w:ascii="Garamond" w:hAnsi="Garamond"/>
        </w:rPr>
        <w:t xml:space="preserve"> and run through </w:t>
      </w:r>
      <w:r w:rsidR="00746216" w:rsidRPr="002F0A11">
        <w:rPr>
          <w:rFonts w:ascii="Garamond" w:hAnsi="Garamond"/>
          <w:b/>
        </w:rPr>
        <w:t>May 21</w:t>
      </w:r>
      <w:r w:rsidR="00746216" w:rsidRPr="002F0A11">
        <w:rPr>
          <w:rFonts w:ascii="Garamond" w:hAnsi="Garamond"/>
          <w:b/>
          <w:vertAlign w:val="superscript"/>
        </w:rPr>
        <w:t>st</w:t>
      </w:r>
      <w:r w:rsidR="00746216" w:rsidRPr="002F0A11">
        <w:rPr>
          <w:rFonts w:ascii="Garamond" w:hAnsi="Garamond"/>
        </w:rPr>
        <w:t xml:space="preserve">. Registration begins on Monday, </w:t>
      </w:r>
      <w:r w:rsidR="00746216" w:rsidRPr="002F0A11">
        <w:rPr>
          <w:rFonts w:ascii="Garamond" w:hAnsi="Garamond"/>
          <w:b/>
        </w:rPr>
        <w:t>May 22</w:t>
      </w:r>
      <w:r w:rsidR="00746216" w:rsidRPr="002F0A11">
        <w:rPr>
          <w:rFonts w:ascii="Garamond" w:hAnsi="Garamond"/>
          <w:b/>
          <w:vertAlign w:val="superscript"/>
        </w:rPr>
        <w:t>nd</w:t>
      </w:r>
      <w:r w:rsidR="00746216" w:rsidRPr="002F0A11">
        <w:rPr>
          <w:rFonts w:ascii="Garamond" w:hAnsi="Garamond"/>
        </w:rPr>
        <w:t>.</w:t>
      </w:r>
      <w:r w:rsidR="002F0A11" w:rsidRPr="002F0A11">
        <w:rPr>
          <w:rFonts w:ascii="Garamond" w:hAnsi="Garamond"/>
        </w:rPr>
        <w:t xml:space="preserve"> </w:t>
      </w:r>
      <w:r w:rsidR="002F0A11">
        <w:rPr>
          <w:rFonts w:ascii="Garamond" w:hAnsi="Garamond"/>
        </w:rPr>
        <w:t xml:space="preserve">As you work with your advisees, please keep in mind that you should </w:t>
      </w:r>
      <w:r w:rsidR="002F0A11" w:rsidRPr="002F0A11">
        <w:rPr>
          <w:rFonts w:ascii="Garamond" w:hAnsi="Garamond"/>
        </w:rPr>
        <w:t xml:space="preserve">review the “Am I Registration Ready” screen with </w:t>
      </w:r>
      <w:r w:rsidR="002F0A11">
        <w:rPr>
          <w:rFonts w:ascii="Garamond" w:hAnsi="Garamond"/>
        </w:rPr>
        <w:t xml:space="preserve">them. This is especially important for frosh, who may not be aware of holds or other unanticipated </w:t>
      </w:r>
      <w:r w:rsidR="002F0A11" w:rsidRPr="002F0A11">
        <w:rPr>
          <w:rFonts w:ascii="Garamond" w:hAnsi="Garamond"/>
        </w:rPr>
        <w:t xml:space="preserve">surprises that might keep them from registering when their priority time comes around. Advisers </w:t>
      </w:r>
      <w:r w:rsidR="002F0A11">
        <w:rPr>
          <w:rFonts w:ascii="Garamond" w:hAnsi="Garamond"/>
        </w:rPr>
        <w:t xml:space="preserve">ought to ask their advisees to take a look at their records to make sure that they do not have any kind of hold. Holds have already been processed, so their records ought to be up-to-date on this score. </w:t>
      </w:r>
    </w:p>
    <w:p w14:paraId="7342EF9F" w14:textId="1A133977" w:rsidR="00B55418" w:rsidRDefault="00B55418">
      <w:pPr>
        <w:rPr>
          <w:rFonts w:ascii="Garamond" w:hAnsi="Garamond"/>
        </w:rPr>
      </w:pPr>
    </w:p>
    <w:p w14:paraId="18AE113C" w14:textId="10759836" w:rsidR="00746216" w:rsidRPr="00116048" w:rsidRDefault="00116048" w:rsidP="00116048">
      <w:pPr>
        <w:rPr>
          <w:rFonts w:ascii="Garamond" w:eastAsia="Times New Roman" w:hAnsi="Garamond"/>
          <w:color w:val="222222"/>
          <w:shd w:val="clear" w:color="auto" w:fill="FFFFFF"/>
        </w:rPr>
      </w:pPr>
      <w:r>
        <w:rPr>
          <w:rFonts w:ascii="Garamond" w:hAnsi="Garamond"/>
        </w:rPr>
        <w:t xml:space="preserve">If you missed the announcement (and the subsequent correction), you should know that, beginning in the fall, </w:t>
      </w:r>
      <w:r w:rsidR="00746216" w:rsidRPr="00116048">
        <w:rPr>
          <w:rFonts w:ascii="Garamond" w:eastAsia="Times New Roman" w:hAnsi="Garamond"/>
          <w:color w:val="222222"/>
          <w:shd w:val="clear" w:color="auto" w:fill="FFFFFF"/>
        </w:rPr>
        <w:t xml:space="preserve">we are combining lecture and zero-credit labs into single courses FOR ALL COURSES that required a separate registration for a lab. </w:t>
      </w:r>
      <w:r w:rsidR="00746216" w:rsidRPr="00116048">
        <w:rPr>
          <w:rFonts w:ascii="Garamond" w:eastAsia="Times New Roman" w:hAnsi="Garamond"/>
          <w:b/>
          <w:bCs/>
          <w:color w:val="222222"/>
          <w:u w:val="single"/>
          <w:shd w:val="clear" w:color="auto" w:fill="FFFFFF"/>
        </w:rPr>
        <w:t>Students will only register for one thing</w:t>
      </w:r>
      <w:r w:rsidR="00746216" w:rsidRPr="00116048">
        <w:rPr>
          <w:rFonts w:ascii="Garamond" w:eastAsia="Times New Roman" w:hAnsi="Garamond"/>
          <w:color w:val="222222"/>
          <w:shd w:val="clear" w:color="auto" w:fill="FFFFFF"/>
        </w:rPr>
        <w:t>. </w:t>
      </w:r>
    </w:p>
    <w:p w14:paraId="478DB9B3" w14:textId="77777777" w:rsidR="00746216" w:rsidRDefault="00746216" w:rsidP="00746216">
      <w:pPr>
        <w:rPr>
          <w:rFonts w:ascii="Garamond" w:hAnsi="Garamond"/>
        </w:rPr>
      </w:pPr>
    </w:p>
    <w:p w14:paraId="6FCC9B88" w14:textId="7F6CFF56" w:rsidR="00E90133" w:rsidRPr="004C1744" w:rsidRDefault="00E90133" w:rsidP="00746216">
      <w:pPr>
        <w:rPr>
          <w:rFonts w:ascii="Garamond" w:hAnsi="Garamond"/>
        </w:rPr>
      </w:pPr>
      <w:r w:rsidRPr="00E90133">
        <w:rPr>
          <w:rFonts w:ascii="Garamond" w:hAnsi="Garamond"/>
          <w:b/>
        </w:rPr>
        <w:t>REMINDER</w:t>
      </w:r>
      <w:r>
        <w:rPr>
          <w:rFonts w:ascii="Garamond" w:hAnsi="Garamond"/>
        </w:rPr>
        <w:t xml:space="preserve">: The </w:t>
      </w:r>
      <w:hyperlink r:id="rId5" w:history="1">
        <w:r w:rsidRPr="00585AD1">
          <w:rPr>
            <w:rStyle w:val="Hyperlink"/>
            <w:rFonts w:ascii="Garamond" w:hAnsi="Garamond"/>
          </w:rPr>
          <w:t>Sophomore Writing Portfolio</w:t>
        </w:r>
      </w:hyperlink>
      <w:r w:rsidR="004C1744">
        <w:rPr>
          <w:rStyle w:val="Hyperlink"/>
          <w:rFonts w:ascii="Garamond" w:hAnsi="Garamond"/>
        </w:rPr>
        <w:t>s</w:t>
      </w:r>
      <w:r w:rsidR="004C1744">
        <w:rPr>
          <w:rFonts w:ascii="Garamond" w:hAnsi="Garamond"/>
        </w:rPr>
        <w:t xml:space="preserve"> </w:t>
      </w:r>
      <w:r>
        <w:rPr>
          <w:rFonts w:ascii="Garamond" w:hAnsi="Garamond"/>
        </w:rPr>
        <w:t>are due</w:t>
      </w:r>
      <w:r w:rsidR="004C1744">
        <w:rPr>
          <w:rFonts w:ascii="Garamond" w:hAnsi="Garamond"/>
        </w:rPr>
        <w:t xml:space="preserve"> </w:t>
      </w:r>
      <w:r w:rsidR="004C1744" w:rsidRPr="004C1744">
        <w:rPr>
          <w:rFonts w:ascii="Garamond" w:hAnsi="Garamond"/>
          <w:b/>
          <w:u w:val="single"/>
        </w:rPr>
        <w:t>this Friday</w:t>
      </w:r>
      <w:r w:rsidR="004C1744">
        <w:rPr>
          <w:rFonts w:ascii="Garamond" w:hAnsi="Garamond"/>
          <w:u w:val="single"/>
        </w:rPr>
        <w:t>,</w:t>
      </w:r>
      <w:r>
        <w:rPr>
          <w:rFonts w:ascii="Garamond" w:hAnsi="Garamond"/>
        </w:rPr>
        <w:t xml:space="preserve"> </w:t>
      </w:r>
      <w:r w:rsidRPr="004C1744">
        <w:rPr>
          <w:rFonts w:ascii="Garamond" w:hAnsi="Garamond"/>
          <w:b/>
          <w:u w:val="single"/>
        </w:rPr>
        <w:t>May 12, 2017</w:t>
      </w:r>
      <w:r>
        <w:rPr>
          <w:rFonts w:ascii="Garamond" w:hAnsi="Garamond"/>
        </w:rPr>
        <w:t xml:space="preserve">. </w:t>
      </w:r>
      <w:r w:rsidR="004C1744">
        <w:rPr>
          <w:rFonts w:ascii="Garamond" w:hAnsi="Garamond"/>
        </w:rPr>
        <w:t>Check in</w:t>
      </w:r>
      <w:r>
        <w:rPr>
          <w:rFonts w:ascii="Garamond" w:hAnsi="Garamond"/>
        </w:rPr>
        <w:t xml:space="preserve"> again with your sophomore advisees concerning </w:t>
      </w:r>
      <w:r w:rsidR="004C1744">
        <w:rPr>
          <w:rFonts w:ascii="Garamond" w:hAnsi="Garamond"/>
        </w:rPr>
        <w:t>the completion of their portfolios</w:t>
      </w:r>
      <w:r>
        <w:rPr>
          <w:rFonts w:ascii="Garamond" w:hAnsi="Garamond"/>
        </w:rPr>
        <w:t xml:space="preserve">. </w:t>
      </w:r>
      <w:r w:rsidR="004C1744">
        <w:rPr>
          <w:rFonts w:ascii="Garamond" w:hAnsi="Garamond"/>
        </w:rPr>
        <w:t xml:space="preserve">At this point, if students are still mulling over their reflective essays and do not have a complete writing portfolio, </w:t>
      </w:r>
      <w:r w:rsidR="004C1744" w:rsidRPr="004C1744">
        <w:rPr>
          <w:rFonts w:ascii="Garamond" w:hAnsi="Garamond"/>
          <w:b/>
          <w:u w:val="single"/>
        </w:rPr>
        <w:t>you may now press the</w:t>
      </w:r>
      <w:r w:rsidR="004C1744">
        <w:rPr>
          <w:rFonts w:ascii="Garamond" w:hAnsi="Garamond"/>
        </w:rPr>
        <w:t xml:space="preserve"> </w:t>
      </w:r>
      <w:r w:rsidR="004C1744">
        <w:rPr>
          <w:rFonts w:ascii="Garamond" w:hAnsi="Garamond"/>
          <w:b/>
          <w:u w:val="single"/>
        </w:rPr>
        <w:t>panic button</w:t>
      </w:r>
      <w:r w:rsidR="004C1744">
        <w:rPr>
          <w:rFonts w:ascii="Garamond" w:hAnsi="Garamond"/>
        </w:rPr>
        <w:t xml:space="preserve">. </w:t>
      </w:r>
    </w:p>
    <w:p w14:paraId="3549EB17" w14:textId="77777777" w:rsidR="00E90133" w:rsidRDefault="00E90133" w:rsidP="00746216">
      <w:pPr>
        <w:rPr>
          <w:rFonts w:ascii="Garamond" w:hAnsi="Garamond"/>
        </w:rPr>
      </w:pPr>
    </w:p>
    <w:p w14:paraId="39132B89" w14:textId="2F7A0841" w:rsidR="00F72F96" w:rsidRPr="00F72F96" w:rsidRDefault="00F72F96" w:rsidP="00746216">
      <w:pPr>
        <w:rPr>
          <w:rFonts w:ascii="Garamond" w:hAnsi="Garamond"/>
          <w:sz w:val="32"/>
          <w:szCs w:val="32"/>
        </w:rPr>
      </w:pPr>
      <w:r w:rsidRPr="00F72F96">
        <w:rPr>
          <w:rFonts w:ascii="Garamond" w:hAnsi="Garamond"/>
          <w:b/>
          <w:sz w:val="32"/>
          <w:szCs w:val="32"/>
          <w:u w:val="single"/>
        </w:rPr>
        <w:t>New Student Advising</w:t>
      </w:r>
    </w:p>
    <w:p w14:paraId="779B6526" w14:textId="77777777" w:rsidR="00F72F96" w:rsidRDefault="00F72F96" w:rsidP="00746216">
      <w:pPr>
        <w:rPr>
          <w:rFonts w:ascii="Garamond" w:hAnsi="Garamond"/>
        </w:rPr>
      </w:pPr>
    </w:p>
    <w:p w14:paraId="1F846435" w14:textId="103D94D6" w:rsidR="00F72F96" w:rsidRDefault="00F72F96" w:rsidP="00746216">
      <w:pPr>
        <w:rPr>
          <w:rFonts w:ascii="Garamond" w:hAnsi="Garamond"/>
        </w:rPr>
      </w:pPr>
      <w:r>
        <w:rPr>
          <w:rFonts w:ascii="Garamond" w:hAnsi="Garamond"/>
        </w:rPr>
        <w:t xml:space="preserve">We do not know how many they will be but we do know that each one will need an adviser. If you are not going on leave next year at any time and you otherwise have ample advising slots available after new majors have been distributed to their major advisers, you can bet that I will contact you next month to let you know that you are eligible to advise students in the Class of 2021. This means that </w:t>
      </w:r>
      <w:r w:rsidRPr="003B62A8">
        <w:rPr>
          <w:rFonts w:ascii="Garamond" w:hAnsi="Garamond"/>
          <w:u w:val="single"/>
        </w:rPr>
        <w:t>you must be available during the labor days of New Student Week (NSW) (</w:t>
      </w:r>
      <w:r w:rsidRPr="003B62A8">
        <w:rPr>
          <w:rFonts w:ascii="Garamond" w:hAnsi="Garamond"/>
          <w:b/>
          <w:u w:val="single"/>
        </w:rPr>
        <w:t>Tuesday, Sept. 5-Friday, Sept. 8, 2017</w:t>
      </w:r>
      <w:r>
        <w:rPr>
          <w:rFonts w:ascii="Garamond" w:hAnsi="Garamond"/>
        </w:rPr>
        <w:t xml:space="preserve">) to hold your first meetings with your </w:t>
      </w:r>
      <w:r w:rsidR="003B62A8">
        <w:rPr>
          <w:rFonts w:ascii="Garamond" w:hAnsi="Garamond"/>
        </w:rPr>
        <w:t>first-year advisees</w:t>
      </w:r>
      <w:r>
        <w:rPr>
          <w:rFonts w:ascii="Garamond" w:hAnsi="Garamond"/>
        </w:rPr>
        <w:t xml:space="preserve">. </w:t>
      </w:r>
    </w:p>
    <w:p w14:paraId="7AB73530" w14:textId="77777777" w:rsidR="009338E5" w:rsidRDefault="009338E5" w:rsidP="00746216">
      <w:pPr>
        <w:rPr>
          <w:rFonts w:ascii="Garamond" w:hAnsi="Garamond"/>
        </w:rPr>
      </w:pPr>
    </w:p>
    <w:p w14:paraId="35051368" w14:textId="40FD88FC" w:rsidR="00F72F96" w:rsidRDefault="009338E5" w:rsidP="00746216">
      <w:pPr>
        <w:rPr>
          <w:rFonts w:ascii="Garamond" w:hAnsi="Garamond"/>
        </w:rPr>
      </w:pPr>
      <w:r>
        <w:rPr>
          <w:rFonts w:ascii="Garamond" w:hAnsi="Garamond"/>
        </w:rPr>
        <w:t xml:space="preserve">In preparation for all of this, I really appreciate advisers and departments sending me notes concerning their plans and preferences. </w:t>
      </w:r>
      <w:r w:rsidR="003B62A8">
        <w:rPr>
          <w:rFonts w:ascii="Garamond" w:hAnsi="Garamond"/>
        </w:rPr>
        <w:t xml:space="preserve">Keep them coming! </w:t>
      </w:r>
      <w:r w:rsidR="000A57B1">
        <w:rPr>
          <w:rFonts w:ascii="Garamond" w:hAnsi="Garamond"/>
        </w:rPr>
        <w:t>Some have already done so and these I collect and use to frame my range of choices for advisers of frosh and reassigned sophomores</w:t>
      </w:r>
      <w:r w:rsidR="003B62A8">
        <w:rPr>
          <w:rFonts w:ascii="Garamond" w:hAnsi="Garamond"/>
        </w:rPr>
        <w:t xml:space="preserve"> during the summer</w:t>
      </w:r>
      <w:r w:rsidR="000A57B1">
        <w:rPr>
          <w:rFonts w:ascii="Garamond" w:hAnsi="Garamond"/>
        </w:rPr>
        <w:t xml:space="preserve">. </w:t>
      </w:r>
    </w:p>
    <w:p w14:paraId="54BEB516" w14:textId="77777777" w:rsidR="000C7019" w:rsidRDefault="000C7019" w:rsidP="00746216">
      <w:pPr>
        <w:rPr>
          <w:rFonts w:ascii="Garamond" w:hAnsi="Garamond"/>
        </w:rPr>
      </w:pPr>
    </w:p>
    <w:p w14:paraId="3335E03D" w14:textId="34E8566F" w:rsidR="000C7019" w:rsidRPr="000B7265" w:rsidRDefault="000C7019" w:rsidP="00746216">
      <w:pPr>
        <w:rPr>
          <w:rFonts w:ascii="Garamond" w:hAnsi="Garamond"/>
          <w:sz w:val="32"/>
          <w:szCs w:val="32"/>
        </w:rPr>
      </w:pPr>
      <w:r w:rsidRPr="000B7265">
        <w:rPr>
          <w:rFonts w:ascii="Garamond" w:hAnsi="Garamond"/>
          <w:b/>
          <w:sz w:val="32"/>
          <w:szCs w:val="32"/>
          <w:u w:val="single"/>
        </w:rPr>
        <w:t>An Important Change to Leave Procedures</w:t>
      </w:r>
    </w:p>
    <w:p w14:paraId="43B98595" w14:textId="77777777" w:rsidR="000C7019" w:rsidRDefault="000C7019" w:rsidP="00746216">
      <w:pPr>
        <w:rPr>
          <w:rFonts w:ascii="Garamond" w:hAnsi="Garamond"/>
        </w:rPr>
      </w:pPr>
    </w:p>
    <w:p w14:paraId="659D0CD4" w14:textId="56C7BACE" w:rsidR="000C7019" w:rsidRPr="000B7265" w:rsidRDefault="000C7019" w:rsidP="000C7019">
      <w:pPr>
        <w:shd w:val="clear" w:color="auto" w:fill="FFFFFF"/>
        <w:rPr>
          <w:rFonts w:ascii="Garamond" w:eastAsia="Times New Roman" w:hAnsi="Garamond" w:cs="Arial"/>
          <w:color w:val="222222"/>
        </w:rPr>
      </w:pPr>
      <w:r w:rsidRPr="000B7265">
        <w:rPr>
          <w:rFonts w:ascii="Garamond" w:eastAsia="Times New Roman" w:hAnsi="Garamond" w:cs="Arial"/>
          <w:color w:val="222222"/>
        </w:rPr>
        <w:t xml:space="preserve">To gain compliance with Federal regulations surrounding Leaves of Absences, Carleton has recently made some amendments to our Leave of Absence policy. The updates advisers should be most aware of concern how time away from Carleton can impact your advisees' federal loan repayment schedules -- namely, that students can only be away from Carleton for fewer than </w:t>
      </w:r>
      <w:r w:rsidRPr="000B7265">
        <w:rPr>
          <w:rFonts w:ascii="Garamond" w:eastAsia="Times New Roman" w:hAnsi="Garamond" w:cs="Arial"/>
          <w:b/>
          <w:color w:val="222222"/>
          <w:u w:val="single"/>
        </w:rPr>
        <w:t>180 days</w:t>
      </w:r>
      <w:r w:rsidRPr="000B7265">
        <w:rPr>
          <w:rFonts w:ascii="Garamond" w:eastAsia="Times New Roman" w:hAnsi="Garamond" w:cs="Arial"/>
          <w:color w:val="222222"/>
        </w:rPr>
        <w:t xml:space="preserve"> before we need to report them to the government as </w:t>
      </w:r>
      <w:r w:rsidRPr="000B7265">
        <w:rPr>
          <w:rFonts w:ascii="Garamond" w:eastAsia="Times New Roman" w:hAnsi="Garamond" w:cs="Arial"/>
          <w:b/>
          <w:color w:val="222222"/>
          <w:u w:val="single"/>
        </w:rPr>
        <w:t>withdrawn</w:t>
      </w:r>
      <w:r w:rsidR="00F57E56">
        <w:rPr>
          <w:rFonts w:ascii="Garamond" w:eastAsia="Times New Roman" w:hAnsi="Garamond" w:cs="Arial"/>
          <w:color w:val="222222"/>
        </w:rPr>
        <w:t xml:space="preserve">. This </w:t>
      </w:r>
      <w:r w:rsidRPr="000B7265">
        <w:rPr>
          <w:rFonts w:ascii="Garamond" w:eastAsia="Times New Roman" w:hAnsi="Garamond" w:cs="Arial"/>
          <w:color w:val="222222"/>
        </w:rPr>
        <w:t xml:space="preserve">starts their repayment clock ticking. Click </w:t>
      </w:r>
      <w:hyperlink r:id="rId6" w:history="1">
        <w:r w:rsidRPr="000B7265">
          <w:rPr>
            <w:rStyle w:val="Hyperlink"/>
            <w:rFonts w:ascii="Garamond" w:eastAsia="Times New Roman" w:hAnsi="Garamond" w:cs="Arial"/>
          </w:rPr>
          <w:t>here</w:t>
        </w:r>
      </w:hyperlink>
      <w:r w:rsidRPr="000B7265">
        <w:rPr>
          <w:rFonts w:ascii="Garamond" w:eastAsia="Times New Roman" w:hAnsi="Garamond" w:cs="Arial"/>
          <w:color w:val="222222"/>
        </w:rPr>
        <w:t xml:space="preserve"> to read the updated policy information, and please direct any questions to </w:t>
      </w:r>
      <w:proofErr w:type="spellStart"/>
      <w:r w:rsidRPr="000B7265">
        <w:rPr>
          <w:rFonts w:ascii="Garamond" w:eastAsia="Times New Roman" w:hAnsi="Garamond" w:cs="Arial"/>
          <w:color w:val="222222"/>
        </w:rPr>
        <w:t>Emy</w:t>
      </w:r>
      <w:proofErr w:type="spellEnd"/>
      <w:r w:rsidRPr="000B7265">
        <w:rPr>
          <w:rFonts w:ascii="Garamond" w:eastAsia="Times New Roman" w:hAnsi="Garamond" w:cs="Arial"/>
          <w:color w:val="222222"/>
        </w:rPr>
        <w:t xml:space="preserve"> Farley</w:t>
      </w:r>
      <w:r w:rsidR="002A7C96">
        <w:rPr>
          <w:rFonts w:ascii="Garamond" w:eastAsia="Times New Roman" w:hAnsi="Garamond" w:cs="Arial"/>
          <w:color w:val="222222"/>
        </w:rPr>
        <w:t xml:space="preserve"> (</w:t>
      </w:r>
      <w:proofErr w:type="spellStart"/>
      <w:r w:rsidR="002A7C96">
        <w:rPr>
          <w:rFonts w:ascii="Garamond" w:eastAsia="Times New Roman" w:hAnsi="Garamond" w:cs="Arial"/>
          <w:color w:val="222222"/>
        </w:rPr>
        <w:t>efarley</w:t>
      </w:r>
      <w:proofErr w:type="spellEnd"/>
      <w:r w:rsidR="002A7C96">
        <w:rPr>
          <w:rFonts w:ascii="Garamond" w:eastAsia="Times New Roman" w:hAnsi="Garamond" w:cs="Arial"/>
          <w:color w:val="222222"/>
        </w:rPr>
        <w:t>)</w:t>
      </w:r>
      <w:r w:rsidRPr="000B7265">
        <w:rPr>
          <w:rFonts w:ascii="Garamond" w:eastAsia="Times New Roman" w:hAnsi="Garamond" w:cs="Arial"/>
          <w:color w:val="222222"/>
        </w:rPr>
        <w:t xml:space="preserve">, Joe </w:t>
      </w:r>
      <w:proofErr w:type="spellStart"/>
      <w:r w:rsidRPr="000B7265">
        <w:rPr>
          <w:rFonts w:ascii="Garamond" w:eastAsia="Times New Roman" w:hAnsi="Garamond" w:cs="Arial"/>
          <w:color w:val="222222"/>
        </w:rPr>
        <w:t>Baggot</w:t>
      </w:r>
      <w:proofErr w:type="spellEnd"/>
      <w:r w:rsidR="002A7C96">
        <w:rPr>
          <w:rFonts w:ascii="Garamond" w:eastAsia="Times New Roman" w:hAnsi="Garamond" w:cs="Arial"/>
          <w:color w:val="222222"/>
        </w:rPr>
        <w:t xml:space="preserve"> (</w:t>
      </w:r>
      <w:proofErr w:type="spellStart"/>
      <w:r w:rsidR="002A7C96">
        <w:rPr>
          <w:rFonts w:ascii="Garamond" w:eastAsia="Times New Roman" w:hAnsi="Garamond" w:cs="Arial"/>
          <w:color w:val="222222"/>
        </w:rPr>
        <w:t>jbaggot</w:t>
      </w:r>
      <w:proofErr w:type="spellEnd"/>
      <w:r w:rsidR="002A7C96">
        <w:rPr>
          <w:rFonts w:ascii="Garamond" w:eastAsia="Times New Roman" w:hAnsi="Garamond" w:cs="Arial"/>
          <w:color w:val="222222"/>
        </w:rPr>
        <w:t>)</w:t>
      </w:r>
      <w:r w:rsidRPr="000B7265">
        <w:rPr>
          <w:rFonts w:ascii="Garamond" w:eastAsia="Times New Roman" w:hAnsi="Garamond" w:cs="Arial"/>
          <w:color w:val="222222"/>
        </w:rPr>
        <w:t xml:space="preserve">, or Mike </w:t>
      </w:r>
      <w:proofErr w:type="spellStart"/>
      <w:r w:rsidRPr="000B7265">
        <w:rPr>
          <w:rFonts w:ascii="Garamond" w:eastAsia="Times New Roman" w:hAnsi="Garamond" w:cs="Arial"/>
          <w:color w:val="222222"/>
        </w:rPr>
        <w:t>Kotchevar</w:t>
      </w:r>
      <w:proofErr w:type="spellEnd"/>
      <w:r w:rsidR="002A7C96">
        <w:rPr>
          <w:rFonts w:ascii="Garamond" w:eastAsia="Times New Roman" w:hAnsi="Garamond" w:cs="Arial"/>
          <w:color w:val="222222"/>
        </w:rPr>
        <w:t xml:space="preserve"> (</w:t>
      </w:r>
      <w:proofErr w:type="spellStart"/>
      <w:r w:rsidR="002A7C96">
        <w:rPr>
          <w:rFonts w:ascii="Garamond" w:eastAsia="Times New Roman" w:hAnsi="Garamond" w:cs="Arial"/>
          <w:color w:val="222222"/>
        </w:rPr>
        <w:t>mkotchev</w:t>
      </w:r>
      <w:proofErr w:type="spellEnd"/>
      <w:r w:rsidR="002A7C96">
        <w:rPr>
          <w:rFonts w:ascii="Garamond" w:eastAsia="Times New Roman" w:hAnsi="Garamond" w:cs="Arial"/>
          <w:color w:val="222222"/>
        </w:rPr>
        <w:t>)</w:t>
      </w:r>
      <w:r w:rsidRPr="000B7265">
        <w:rPr>
          <w:rFonts w:ascii="Garamond" w:eastAsia="Times New Roman" w:hAnsi="Garamond" w:cs="Arial"/>
          <w:color w:val="222222"/>
        </w:rPr>
        <w:t>. </w:t>
      </w:r>
    </w:p>
    <w:p w14:paraId="54E35E2B" w14:textId="77777777" w:rsidR="00B55418" w:rsidRDefault="00B55418">
      <w:pPr>
        <w:rPr>
          <w:rFonts w:ascii="Garamond" w:hAnsi="Garamond"/>
        </w:rPr>
      </w:pPr>
    </w:p>
    <w:p w14:paraId="31A07369" w14:textId="74B7E3A2" w:rsidR="00B55418" w:rsidRPr="00397652" w:rsidRDefault="00397652">
      <w:pPr>
        <w:rPr>
          <w:rFonts w:ascii="Garamond" w:hAnsi="Garamond"/>
          <w:b/>
          <w:sz w:val="32"/>
          <w:szCs w:val="32"/>
          <w:u w:val="single"/>
        </w:rPr>
      </w:pPr>
      <w:r w:rsidRPr="00397652">
        <w:rPr>
          <w:rFonts w:ascii="Garamond" w:hAnsi="Garamond"/>
          <w:b/>
          <w:sz w:val="32"/>
          <w:szCs w:val="32"/>
          <w:u w:val="single"/>
        </w:rPr>
        <w:t>(More) New Courses in the Fall</w:t>
      </w:r>
    </w:p>
    <w:p w14:paraId="73784A2C" w14:textId="77777777" w:rsidR="00B55418" w:rsidRDefault="00B55418">
      <w:pPr>
        <w:rPr>
          <w:rFonts w:ascii="Garamond" w:hAnsi="Garamond"/>
        </w:rPr>
      </w:pPr>
    </w:p>
    <w:p w14:paraId="72C68FF1" w14:textId="468CFF4B" w:rsidR="005324BA" w:rsidRPr="005324BA" w:rsidRDefault="005324BA">
      <w:pPr>
        <w:rPr>
          <w:rFonts w:ascii="Garamond" w:hAnsi="Garamond"/>
        </w:rPr>
      </w:pPr>
      <w:r>
        <w:rPr>
          <w:rFonts w:ascii="Garamond" w:hAnsi="Garamond"/>
          <w:b/>
          <w:u w:val="single"/>
        </w:rPr>
        <w:t>Weapons of Mass Destruction</w:t>
      </w:r>
    </w:p>
    <w:p w14:paraId="0D5AE317" w14:textId="77777777" w:rsidR="005324BA" w:rsidRDefault="005324BA">
      <w:pPr>
        <w:rPr>
          <w:rFonts w:ascii="Garamond" w:hAnsi="Garamond"/>
        </w:rPr>
      </w:pPr>
    </w:p>
    <w:p w14:paraId="1F79DC5B" w14:textId="31D7ADAE" w:rsidR="00246429" w:rsidRPr="00246429" w:rsidRDefault="00246429">
      <w:pPr>
        <w:rPr>
          <w:rFonts w:ascii="Garamond" w:hAnsi="Garamond"/>
          <w:b/>
        </w:rPr>
      </w:pPr>
      <w:r w:rsidRPr="00246429">
        <w:rPr>
          <w:rFonts w:ascii="Garamond" w:hAnsi="Garamond"/>
          <w:b/>
        </w:rPr>
        <w:t>POSC 248</w:t>
      </w:r>
      <w:r>
        <w:rPr>
          <w:rFonts w:ascii="Garamond" w:hAnsi="Garamond"/>
          <w:b/>
        </w:rPr>
        <w:t xml:space="preserve"> WMDs</w:t>
      </w:r>
    </w:p>
    <w:p w14:paraId="1A53E4B6" w14:textId="77777777" w:rsidR="00246429" w:rsidRDefault="00246429">
      <w:pPr>
        <w:rPr>
          <w:rFonts w:ascii="Garamond" w:hAnsi="Garamond"/>
        </w:rPr>
      </w:pPr>
    </w:p>
    <w:p w14:paraId="08F5C841" w14:textId="2D430B7C" w:rsidR="00B55418" w:rsidRDefault="003B62A8" w:rsidP="00246429">
      <w:pPr>
        <w:shd w:val="clear" w:color="auto" w:fill="FFFFFF"/>
        <w:rPr>
          <w:rFonts w:ascii="Garamond" w:eastAsia="Times New Roman" w:hAnsi="Garamond" w:cs="Arial"/>
          <w:color w:val="222222"/>
        </w:rPr>
      </w:pPr>
      <w:r>
        <w:rPr>
          <w:rFonts w:ascii="Garamond" w:eastAsia="Times New Roman" w:hAnsi="Garamond" w:cs="Arial"/>
          <w:color w:val="222222"/>
        </w:rPr>
        <w:t xml:space="preserve">Have you ever wondered where you can go to learn about weapons of mass destruction? How they are built? What </w:t>
      </w:r>
      <w:r w:rsidR="00246429">
        <w:rPr>
          <w:rFonts w:ascii="Garamond" w:eastAsia="Times New Roman" w:hAnsi="Garamond" w:cs="Arial"/>
          <w:color w:val="222222"/>
        </w:rPr>
        <w:t>their technical limitations are;</w:t>
      </w:r>
      <w:r>
        <w:rPr>
          <w:rFonts w:ascii="Garamond" w:eastAsia="Times New Roman" w:hAnsi="Garamond" w:cs="Arial"/>
          <w:color w:val="222222"/>
        </w:rPr>
        <w:t xml:space="preserve"> their destructive capacity if they are deployed? It’s a horrible thing, but it is better to know more than to be completely ignorant of the threat. Fortunately, a new co-taught course in the fall will allow students to explore all aspects of WMDs through an unprecedented </w:t>
      </w:r>
      <w:r w:rsidR="00246429">
        <w:rPr>
          <w:rFonts w:ascii="Garamond" w:eastAsia="Times New Roman" w:hAnsi="Garamond" w:cs="Arial"/>
          <w:color w:val="222222"/>
        </w:rPr>
        <w:t xml:space="preserve">format that will call upon the expertise of multiple Carleton faculty. The course will be taught by Commander Jon Olson, an expert on human intelligence and security policy. He will be joined by Joe </w:t>
      </w:r>
      <w:proofErr w:type="spellStart"/>
      <w:r w:rsidR="00246429">
        <w:rPr>
          <w:rFonts w:ascii="Garamond" w:eastAsia="Times New Roman" w:hAnsi="Garamond" w:cs="Arial"/>
          <w:color w:val="222222"/>
        </w:rPr>
        <w:t>Chihade</w:t>
      </w:r>
      <w:proofErr w:type="spellEnd"/>
      <w:r w:rsidR="00246429">
        <w:rPr>
          <w:rFonts w:ascii="Garamond" w:eastAsia="Times New Roman" w:hAnsi="Garamond" w:cs="Arial"/>
          <w:color w:val="222222"/>
        </w:rPr>
        <w:t xml:space="preserve"> for two weeks of instruction on the composition of biological and chemical weapons. Eric Hazlett will then instruct on delivery systems and nuclear weapons. Finally, Jeff </w:t>
      </w:r>
      <w:proofErr w:type="spellStart"/>
      <w:r w:rsidR="00246429">
        <w:rPr>
          <w:rFonts w:ascii="Garamond" w:eastAsia="Times New Roman" w:hAnsi="Garamond" w:cs="Arial"/>
          <w:color w:val="222222"/>
        </w:rPr>
        <w:t>Ondich</w:t>
      </w:r>
      <w:proofErr w:type="spellEnd"/>
      <w:r w:rsidR="00246429">
        <w:rPr>
          <w:rFonts w:ascii="Garamond" w:eastAsia="Times New Roman" w:hAnsi="Garamond" w:cs="Arial"/>
          <w:color w:val="222222"/>
        </w:rPr>
        <w:t xml:space="preserve"> will teach about cyber-warfare. Reportedly, there may be yet another faculty member who will join this merry bunch to discuss ethical and/or foreign policy questions. </w:t>
      </w:r>
    </w:p>
    <w:p w14:paraId="329F0A1E" w14:textId="77777777" w:rsidR="00246429" w:rsidRPr="00246429" w:rsidRDefault="00246429" w:rsidP="00246429">
      <w:pPr>
        <w:shd w:val="clear" w:color="auto" w:fill="FFFFFF"/>
        <w:rPr>
          <w:rFonts w:ascii="Garamond" w:eastAsia="Times New Roman" w:hAnsi="Garamond" w:cs="Arial"/>
          <w:color w:val="222222"/>
        </w:rPr>
      </w:pPr>
    </w:p>
    <w:p w14:paraId="0A4E5281" w14:textId="28B6F17C" w:rsidR="00B55418" w:rsidRPr="005324BA" w:rsidRDefault="005324BA">
      <w:pPr>
        <w:rPr>
          <w:rFonts w:ascii="Garamond" w:hAnsi="Garamond"/>
        </w:rPr>
      </w:pPr>
      <w:r>
        <w:rPr>
          <w:rFonts w:ascii="Garamond" w:hAnsi="Garamond"/>
          <w:b/>
          <w:u w:val="single"/>
        </w:rPr>
        <w:t>New History Classes</w:t>
      </w:r>
    </w:p>
    <w:p w14:paraId="32D822AC" w14:textId="77777777" w:rsidR="005324BA" w:rsidRDefault="005324BA">
      <w:pPr>
        <w:rPr>
          <w:rFonts w:ascii="Garamond" w:hAnsi="Garamond"/>
        </w:rPr>
      </w:pPr>
    </w:p>
    <w:p w14:paraId="7176C61A" w14:textId="19281C73" w:rsidR="00CA53E8" w:rsidRPr="005324BA" w:rsidRDefault="00CA53E8" w:rsidP="005324BA">
      <w:pPr>
        <w:shd w:val="clear" w:color="auto" w:fill="FFFFFF"/>
        <w:rPr>
          <w:rFonts w:ascii="Garamond" w:eastAsia="Times New Roman" w:hAnsi="Garamond"/>
          <w:b/>
          <w:color w:val="222222"/>
        </w:rPr>
      </w:pPr>
      <w:r w:rsidRPr="005324BA">
        <w:rPr>
          <w:rFonts w:ascii="Garamond" w:eastAsia="Times New Roman" w:hAnsi="Garamond"/>
          <w:b/>
          <w:color w:val="222222"/>
        </w:rPr>
        <w:t>History 202: Icons, Iconoclasm, and the Quest for the Holy in Byzantium and Its Neighbors</w:t>
      </w:r>
      <w:r w:rsidR="005324BA">
        <w:rPr>
          <w:rFonts w:ascii="Garamond" w:eastAsia="Times New Roman" w:hAnsi="Garamond"/>
          <w:b/>
          <w:color w:val="222222"/>
        </w:rPr>
        <w:t xml:space="preserve">. </w:t>
      </w:r>
      <w:r w:rsidRPr="005324BA">
        <w:rPr>
          <w:rFonts w:ascii="Garamond" w:hAnsi="Garamond"/>
          <w:color w:val="000000"/>
        </w:rPr>
        <w:t>This course examines the nature, theory, and functions of religious images in Byzantium and surrounding regions (Armenia, Coptic Egypt, Ethiopia, the Slavic world, and the Latin West) as well as the perspectives of those who criticized them. Special attention will be paid to debates over the nature of icon veneration within Byzantine society itself and across religious boundaries; the role of images in the cult of saints; and the role of icons in the formation of religious, social, and political identities. Projects in this class will support a special exhibition in Winter 2018. History 204 winter term 2018 will require History 203 Fall 2017.</w:t>
      </w:r>
      <w:r w:rsidR="005324BA">
        <w:rPr>
          <w:rFonts w:ascii="Garamond" w:hAnsi="Garamond"/>
          <w:color w:val="000000"/>
        </w:rPr>
        <w:t xml:space="preserve"> Instructor: Bill North, History. (</w:t>
      </w:r>
      <w:r w:rsidR="005324BA">
        <w:rPr>
          <w:rFonts w:ascii="Garamond" w:hAnsi="Garamond"/>
          <w:b/>
          <w:color w:val="000000"/>
        </w:rPr>
        <w:t>Note:</w:t>
      </w:r>
      <w:r w:rsidR="005324BA">
        <w:rPr>
          <w:rFonts w:ascii="Garamond" w:hAnsi="Garamond"/>
          <w:color w:val="000000"/>
        </w:rPr>
        <w:t xml:space="preserve"> This </w:t>
      </w:r>
      <w:r w:rsidRPr="005324BA">
        <w:rPr>
          <w:rFonts w:ascii="Garamond" w:hAnsi="Garamond"/>
          <w:color w:val="000000"/>
        </w:rPr>
        <w:t>class counts toward both Religion and Art History majors</w:t>
      </w:r>
      <w:r w:rsidR="005324BA">
        <w:rPr>
          <w:rFonts w:ascii="Garamond" w:hAnsi="Garamond"/>
          <w:color w:val="000000"/>
        </w:rPr>
        <w:t xml:space="preserve">). </w:t>
      </w:r>
    </w:p>
    <w:p w14:paraId="79BFC9CB" w14:textId="404A2F3E" w:rsidR="00B55418" w:rsidRPr="005324BA" w:rsidRDefault="00CA53E8" w:rsidP="005324BA">
      <w:pPr>
        <w:pStyle w:val="NormalWeb"/>
        <w:shd w:val="clear" w:color="auto" w:fill="FFFFFF"/>
        <w:rPr>
          <w:rFonts w:ascii="Garamond" w:hAnsi="Garamond"/>
          <w:color w:val="000000"/>
        </w:rPr>
      </w:pPr>
      <w:r w:rsidRPr="005324BA">
        <w:rPr>
          <w:rFonts w:ascii="Garamond" w:hAnsi="Garamond"/>
          <w:b/>
          <w:color w:val="000000"/>
        </w:rPr>
        <w:t>EUST 111: The Age of Cathedrals</w:t>
      </w:r>
      <w:r w:rsidR="005324BA">
        <w:rPr>
          <w:rFonts w:ascii="Garamond" w:hAnsi="Garamond"/>
          <w:color w:val="000000"/>
        </w:rPr>
        <w:t xml:space="preserve">. </w:t>
      </w:r>
      <w:r w:rsidRPr="005324BA">
        <w:rPr>
          <w:rFonts w:ascii="Garamond" w:hAnsi="Garamond"/>
          <w:color w:val="000000"/>
        </w:rPr>
        <w:t>Arising over a period of two medieval centuries, the cathedrals of Europe symbolize at once faith, political and economic power, local identity, and technological and artistic achievement. Later generations commemorated them in literature and art, destroyed them in their political and religious zeal, and restored them (and continue to restore them) out of different sort of political zeal as well as a sense of duty and opportunity to preserve a national and European cultural inheritance and tourist treasure. In this course, we seek to understand the cathedral and its enduring legacy in Europe, and especially in France, from a variety of interdisciplinary perspectives and using a variety of media and sources. </w:t>
      </w:r>
      <w:r w:rsidR="005324BA">
        <w:rPr>
          <w:rFonts w:ascii="Garamond" w:hAnsi="Garamond"/>
          <w:color w:val="000000"/>
        </w:rPr>
        <w:t xml:space="preserve">Instructor: Bill North, History. </w:t>
      </w:r>
    </w:p>
    <w:p w14:paraId="4DAD7405" w14:textId="7A04A587" w:rsidR="00B55418" w:rsidRPr="00405ABD" w:rsidRDefault="00405ABD">
      <w:pPr>
        <w:rPr>
          <w:rFonts w:ascii="Garamond" w:hAnsi="Garamond"/>
          <w:sz w:val="32"/>
          <w:szCs w:val="32"/>
        </w:rPr>
      </w:pPr>
      <w:r w:rsidRPr="00405ABD">
        <w:rPr>
          <w:rFonts w:ascii="Garamond" w:hAnsi="Garamond"/>
          <w:b/>
          <w:sz w:val="32"/>
          <w:szCs w:val="32"/>
          <w:u w:val="single"/>
        </w:rPr>
        <w:t>Reminder: Many Roads to the Arts Practice Requirement!</w:t>
      </w:r>
    </w:p>
    <w:p w14:paraId="1248C6A6" w14:textId="77777777" w:rsidR="00B55418" w:rsidRDefault="00B55418">
      <w:pPr>
        <w:rPr>
          <w:rFonts w:ascii="Garamond" w:hAnsi="Garamond"/>
        </w:rPr>
      </w:pPr>
    </w:p>
    <w:p w14:paraId="4B703A01" w14:textId="587E38B8" w:rsidR="005C646E" w:rsidRDefault="00441770" w:rsidP="00116048">
      <w:pPr>
        <w:shd w:val="clear" w:color="auto" w:fill="FFFFFF"/>
        <w:rPr>
          <w:rFonts w:ascii="Garamond" w:eastAsia="Times New Roman" w:hAnsi="Garamond"/>
          <w:color w:val="222222"/>
        </w:rPr>
      </w:pPr>
      <w:r>
        <w:rPr>
          <w:rFonts w:ascii="Garamond" w:eastAsia="Times New Roman" w:hAnsi="Garamond"/>
          <w:color w:val="222222"/>
        </w:rPr>
        <w:t xml:space="preserve">In the last edition of the </w:t>
      </w:r>
      <w:r>
        <w:rPr>
          <w:rFonts w:ascii="Garamond" w:eastAsia="Times New Roman" w:hAnsi="Garamond"/>
          <w:i/>
          <w:color w:val="222222"/>
        </w:rPr>
        <w:t>Bulletin</w:t>
      </w:r>
      <w:r>
        <w:rPr>
          <w:rFonts w:ascii="Garamond" w:eastAsia="Times New Roman" w:hAnsi="Garamond"/>
          <w:color w:val="222222"/>
        </w:rPr>
        <w:t xml:space="preserve">, I reported </w:t>
      </w:r>
      <w:r w:rsidR="005324BA">
        <w:rPr>
          <w:rFonts w:ascii="Garamond" w:eastAsia="Times New Roman" w:hAnsi="Garamond"/>
          <w:color w:val="222222"/>
        </w:rPr>
        <w:t xml:space="preserve">on the change in ARTS registration procedures. The Studio Arts department would like to underscore to all advisers that there are many ways to get arts practice that do not include studio art. Explore with your students their interests in music, creative writing, theater, dance, CAMS and the full range of courses that allow them to fulfill the arts practice requirement. And while it is preferable to have our liberal arts advisees settle their arts practice requirement before the end of their sophomore year, they do have plenty of other opportunities to tackle this requirement after sophomore year in courses that are not as heavily in demand </w:t>
      </w:r>
      <w:r w:rsidR="006F2071">
        <w:rPr>
          <w:rFonts w:ascii="Garamond" w:eastAsia="Times New Roman" w:hAnsi="Garamond"/>
          <w:color w:val="222222"/>
        </w:rPr>
        <w:t xml:space="preserve">as </w:t>
      </w:r>
      <w:r w:rsidR="005324BA">
        <w:rPr>
          <w:rFonts w:ascii="Garamond" w:eastAsia="Times New Roman" w:hAnsi="Garamond"/>
          <w:color w:val="222222"/>
        </w:rPr>
        <w:t xml:space="preserve">some of those sections of ARTS. </w:t>
      </w:r>
    </w:p>
    <w:p w14:paraId="4CC3E675" w14:textId="77777777" w:rsidR="009E51A1" w:rsidRDefault="009E51A1" w:rsidP="00116048">
      <w:pPr>
        <w:shd w:val="clear" w:color="auto" w:fill="FFFFFF"/>
        <w:rPr>
          <w:rFonts w:ascii="Garamond" w:eastAsia="Times New Roman" w:hAnsi="Garamond"/>
          <w:color w:val="222222"/>
        </w:rPr>
      </w:pPr>
    </w:p>
    <w:p w14:paraId="126CE794" w14:textId="4756576A" w:rsidR="009E51A1" w:rsidRPr="00F970E3" w:rsidRDefault="009E51A1" w:rsidP="00116048">
      <w:pPr>
        <w:shd w:val="clear" w:color="auto" w:fill="FFFFFF"/>
        <w:rPr>
          <w:rFonts w:ascii="Garamond" w:eastAsia="Times New Roman" w:hAnsi="Garamond"/>
          <w:color w:val="222222"/>
          <w:sz w:val="32"/>
          <w:szCs w:val="32"/>
        </w:rPr>
      </w:pPr>
      <w:r w:rsidRPr="00F970E3">
        <w:rPr>
          <w:rFonts w:ascii="Garamond" w:eastAsia="Times New Roman" w:hAnsi="Garamond"/>
          <w:b/>
          <w:color w:val="222222"/>
          <w:sz w:val="32"/>
          <w:szCs w:val="32"/>
          <w:u w:val="single"/>
        </w:rPr>
        <w:lastRenderedPageBreak/>
        <w:t>Change in the Greek Sequence, Beginning in the Fall</w:t>
      </w:r>
    </w:p>
    <w:p w14:paraId="5E47D4C2" w14:textId="77777777" w:rsidR="009E51A1" w:rsidRDefault="009E51A1" w:rsidP="00116048">
      <w:pPr>
        <w:shd w:val="clear" w:color="auto" w:fill="FFFFFF"/>
        <w:rPr>
          <w:rFonts w:ascii="Garamond" w:eastAsia="Times New Roman" w:hAnsi="Garamond"/>
          <w:color w:val="222222"/>
        </w:rPr>
      </w:pPr>
    </w:p>
    <w:p w14:paraId="04BA0599" w14:textId="5052030F" w:rsidR="009E51A1" w:rsidRPr="00F970E3" w:rsidRDefault="00F970E3" w:rsidP="00F970E3">
      <w:pPr>
        <w:rPr>
          <w:rFonts w:ascii="Garamond" w:eastAsia="Times New Roman" w:hAnsi="Garamond"/>
        </w:rPr>
      </w:pPr>
      <w:r w:rsidRPr="00F970E3">
        <w:rPr>
          <w:rFonts w:ascii="Garamond" w:eastAsia="Times New Roman" w:hAnsi="Garamond" w:cs="Arial"/>
          <w:color w:val="222222"/>
          <w:shd w:val="clear" w:color="auto" w:fill="FFFFFF"/>
        </w:rPr>
        <w:t xml:space="preserve">Beginning this fall, the Greek sequence, which had been starting in winter, will now start in the fall term. </w:t>
      </w:r>
      <w:r>
        <w:rPr>
          <w:rFonts w:ascii="Garamond" w:eastAsia="Times New Roman" w:hAnsi="Garamond" w:cs="Arial"/>
          <w:color w:val="222222"/>
          <w:shd w:val="clear" w:color="auto" w:fill="FFFFFF"/>
        </w:rPr>
        <w:t xml:space="preserve">Please make a note of this if you have advisees who are interested in pursuing the Greek sequence. I will also remind all advisors of first-year students of this change in early September. </w:t>
      </w:r>
    </w:p>
    <w:p w14:paraId="309C25B8" w14:textId="77777777" w:rsidR="00720E24" w:rsidRDefault="00720E24" w:rsidP="00116048">
      <w:pPr>
        <w:shd w:val="clear" w:color="auto" w:fill="FFFFFF"/>
        <w:rPr>
          <w:rFonts w:ascii="Garamond" w:eastAsia="Times New Roman" w:hAnsi="Garamond"/>
          <w:color w:val="222222"/>
        </w:rPr>
      </w:pPr>
    </w:p>
    <w:p w14:paraId="715FE22D" w14:textId="546B02CF" w:rsidR="00720E24" w:rsidRPr="00720E24" w:rsidRDefault="00720E24" w:rsidP="00116048">
      <w:pPr>
        <w:shd w:val="clear" w:color="auto" w:fill="FFFFFF"/>
        <w:rPr>
          <w:rFonts w:ascii="Garamond" w:eastAsia="Times New Roman" w:hAnsi="Garamond"/>
          <w:color w:val="222222"/>
          <w:sz w:val="32"/>
          <w:szCs w:val="32"/>
        </w:rPr>
      </w:pPr>
      <w:r w:rsidRPr="00720E24">
        <w:rPr>
          <w:rFonts w:ascii="Garamond" w:eastAsia="Times New Roman" w:hAnsi="Garamond"/>
          <w:b/>
          <w:color w:val="222222"/>
          <w:sz w:val="32"/>
          <w:szCs w:val="32"/>
          <w:u w:val="single"/>
        </w:rPr>
        <w:t>Proposed Courses for 2017-18 on the Registrar’s Page</w:t>
      </w:r>
    </w:p>
    <w:p w14:paraId="28579658" w14:textId="77777777" w:rsidR="00720E24" w:rsidRDefault="00720E24" w:rsidP="00116048">
      <w:pPr>
        <w:shd w:val="clear" w:color="auto" w:fill="FFFFFF"/>
        <w:rPr>
          <w:rFonts w:ascii="Garamond" w:eastAsia="Times New Roman" w:hAnsi="Garamond"/>
          <w:color w:val="222222"/>
        </w:rPr>
      </w:pPr>
    </w:p>
    <w:p w14:paraId="432F6AF6" w14:textId="4F6F8389" w:rsidR="00720E24" w:rsidRPr="003B62A8" w:rsidRDefault="003B62A8" w:rsidP="00116048">
      <w:pPr>
        <w:shd w:val="clear" w:color="auto" w:fill="FFFFFF"/>
        <w:rPr>
          <w:rFonts w:ascii="Garamond" w:eastAsia="Times New Roman" w:hAnsi="Garamond"/>
          <w:color w:val="222222"/>
        </w:rPr>
      </w:pPr>
      <w:r>
        <w:rPr>
          <w:rFonts w:ascii="Garamond" w:eastAsia="Times New Roman" w:hAnsi="Garamond"/>
          <w:color w:val="222222"/>
        </w:rPr>
        <w:t xml:space="preserve">One of the most important resources for advisers and students trying to plan ahead is the Registrar’s </w:t>
      </w:r>
      <w:hyperlink r:id="rId7" w:history="1">
        <w:r w:rsidRPr="003B62A8">
          <w:rPr>
            <w:rStyle w:val="Hyperlink"/>
            <w:rFonts w:ascii="Garamond" w:eastAsia="Times New Roman" w:hAnsi="Garamond"/>
          </w:rPr>
          <w:t>Proposed Courses page</w:t>
        </w:r>
      </w:hyperlink>
      <w:r>
        <w:rPr>
          <w:rFonts w:ascii="Garamond" w:eastAsia="Times New Roman" w:hAnsi="Garamond"/>
          <w:color w:val="222222"/>
        </w:rPr>
        <w:t xml:space="preserve">. It is comprehensive, </w:t>
      </w:r>
      <w:r>
        <w:rPr>
          <w:rFonts w:ascii="Garamond" w:eastAsia="Times New Roman" w:hAnsi="Garamond"/>
          <w:color w:val="222222"/>
          <w:u w:val="single"/>
        </w:rPr>
        <w:t>but</w:t>
      </w:r>
      <w:r>
        <w:rPr>
          <w:rFonts w:ascii="Garamond" w:eastAsia="Times New Roman" w:hAnsi="Garamond"/>
          <w:color w:val="222222"/>
        </w:rPr>
        <w:t xml:space="preserve"> it should be though</w:t>
      </w:r>
      <w:r w:rsidR="00424000">
        <w:rPr>
          <w:rFonts w:ascii="Garamond" w:eastAsia="Times New Roman" w:hAnsi="Garamond"/>
          <w:color w:val="222222"/>
        </w:rPr>
        <w:t>t</w:t>
      </w:r>
      <w:r>
        <w:rPr>
          <w:rFonts w:ascii="Garamond" w:eastAsia="Times New Roman" w:hAnsi="Garamond"/>
          <w:color w:val="222222"/>
        </w:rPr>
        <w:t xml:space="preserve"> of primarily as a resource that can inform educated guesses about what will be on offer 2 or more terms down the road. Departments reserve the right to request and make changes and, alas, some departments are quicker about registering those changes on this page than others. As you sit down with your advisees during Advising Days this term, look ahead to winter and spring terms of next year with your rising sophomores (if you have some as advisees). If you or your advisees have any questions about whether any particular course will be offered, it is worth calling the department administrator or emailing the chair of the department to inquire. </w:t>
      </w:r>
    </w:p>
    <w:p w14:paraId="78E6518D" w14:textId="77777777" w:rsidR="00C911E4" w:rsidRPr="00C911E4" w:rsidRDefault="00C911E4">
      <w:pPr>
        <w:rPr>
          <w:rFonts w:ascii="Garamond" w:hAnsi="Garamond"/>
        </w:rPr>
      </w:pPr>
    </w:p>
    <w:p w14:paraId="53613D79" w14:textId="77777777" w:rsidR="00C911E4" w:rsidRPr="00597B16" w:rsidRDefault="00C911E4" w:rsidP="00C911E4">
      <w:pPr>
        <w:shd w:val="clear" w:color="auto" w:fill="FFFFFF"/>
        <w:outlineLvl w:val="0"/>
        <w:rPr>
          <w:color w:val="222222"/>
          <w:sz w:val="32"/>
          <w:szCs w:val="32"/>
        </w:rPr>
      </w:pPr>
      <w:r w:rsidRPr="00E0330E">
        <w:rPr>
          <w:rFonts w:ascii="Garamond" w:hAnsi="Garamond"/>
          <w:b/>
          <w:bCs/>
          <w:color w:val="222222"/>
          <w:sz w:val="32"/>
          <w:szCs w:val="32"/>
          <w:u w:val="single"/>
        </w:rPr>
        <w:t>Office of Student Fellowships</w:t>
      </w:r>
      <w:r>
        <w:rPr>
          <w:rFonts w:ascii="Garamond" w:hAnsi="Garamond"/>
          <w:color w:val="222222"/>
        </w:rPr>
        <w:t> </w:t>
      </w:r>
    </w:p>
    <w:p w14:paraId="5480253F" w14:textId="77777777" w:rsidR="00C911E4" w:rsidRDefault="00C911E4" w:rsidP="00C911E4">
      <w:pPr>
        <w:shd w:val="clear" w:color="auto" w:fill="FFFFFF"/>
        <w:rPr>
          <w:rFonts w:ascii="Garamond" w:eastAsia="Times New Roman" w:hAnsi="Garamond"/>
          <w:color w:val="222222"/>
        </w:rPr>
      </w:pPr>
    </w:p>
    <w:p w14:paraId="482BF82A" w14:textId="0C82A085" w:rsidR="00562E47" w:rsidRDefault="00562E47" w:rsidP="00C911E4">
      <w:pPr>
        <w:shd w:val="clear" w:color="auto" w:fill="FFFFFF"/>
        <w:rPr>
          <w:rFonts w:ascii="Garamond" w:eastAsia="Times New Roman" w:hAnsi="Garamond"/>
          <w:color w:val="222222"/>
        </w:rPr>
      </w:pPr>
      <w:r>
        <w:rPr>
          <w:rFonts w:ascii="Garamond" w:eastAsia="Times New Roman" w:hAnsi="Garamond"/>
          <w:color w:val="222222"/>
        </w:rPr>
        <w:t>[</w:t>
      </w:r>
      <w:r w:rsidR="00424000">
        <w:rPr>
          <w:rFonts w:ascii="Garamond" w:eastAsia="Times New Roman" w:hAnsi="Garamond"/>
          <w:color w:val="222222"/>
        </w:rPr>
        <w:t>Nothing for this issue – have a wonderful rest-of-spring term and a great summer!]</w:t>
      </w:r>
    </w:p>
    <w:p w14:paraId="73057975" w14:textId="77777777" w:rsidR="00C911E4" w:rsidRPr="003E3956" w:rsidRDefault="00C911E4" w:rsidP="00C911E4">
      <w:pPr>
        <w:pStyle w:val="NormalWeb"/>
        <w:shd w:val="clear" w:color="auto" w:fill="FFFFFF"/>
        <w:outlineLvl w:val="0"/>
        <w:rPr>
          <w:rFonts w:ascii="Garamond" w:hAnsi="Garamond"/>
          <w:color w:val="333333"/>
          <w:sz w:val="32"/>
          <w:szCs w:val="32"/>
        </w:rPr>
      </w:pPr>
      <w:r w:rsidRPr="00DD317A">
        <w:rPr>
          <w:rFonts w:ascii="Garamond" w:hAnsi="Garamond"/>
          <w:b/>
          <w:color w:val="333333"/>
          <w:sz w:val="32"/>
          <w:szCs w:val="32"/>
          <w:u w:val="single"/>
        </w:rPr>
        <w:t>Student</w:t>
      </w:r>
      <w:r w:rsidRPr="00DD317A">
        <w:rPr>
          <w:rFonts w:ascii="Garamond" w:hAnsi="Garamond"/>
          <w:b/>
          <w:color w:val="333333"/>
          <w:u w:val="single"/>
        </w:rPr>
        <w:t xml:space="preserve"> </w:t>
      </w:r>
      <w:r w:rsidRPr="00273F2A">
        <w:rPr>
          <w:rFonts w:ascii="Garamond" w:hAnsi="Garamond"/>
          <w:b/>
          <w:color w:val="333333"/>
          <w:sz w:val="32"/>
          <w:szCs w:val="32"/>
          <w:u w:val="single"/>
        </w:rPr>
        <w:t>Healt</w:t>
      </w:r>
      <w:r>
        <w:rPr>
          <w:rFonts w:ascii="Garamond" w:hAnsi="Garamond"/>
          <w:b/>
          <w:color w:val="333333"/>
          <w:sz w:val="32"/>
          <w:szCs w:val="32"/>
          <w:u w:val="single"/>
        </w:rPr>
        <w:t>h and What Advisers Should Know</w:t>
      </w:r>
    </w:p>
    <w:p w14:paraId="0BDFD19C" w14:textId="77777777" w:rsidR="00590ED1" w:rsidRPr="006F2071" w:rsidRDefault="00590ED1" w:rsidP="00590ED1">
      <w:pPr>
        <w:shd w:val="clear" w:color="auto" w:fill="FFFFFF"/>
        <w:rPr>
          <w:rFonts w:ascii="Garamond" w:eastAsia="Times New Roman" w:hAnsi="Garamond" w:cs="Arial"/>
          <w:color w:val="222222"/>
        </w:rPr>
      </w:pPr>
      <w:r w:rsidRPr="006F2071">
        <w:rPr>
          <w:rFonts w:ascii="Garamond" w:eastAsia="Times New Roman" w:hAnsi="Garamond" w:cs="Arial"/>
          <w:color w:val="000000"/>
        </w:rPr>
        <w:t xml:space="preserve">NEW OFFERING! </w:t>
      </w:r>
      <w:r w:rsidRPr="006F2071">
        <w:rPr>
          <w:rFonts w:ascii="Garamond" w:eastAsia="Times New Roman" w:hAnsi="Garamond" w:cs="Arial"/>
          <w:color w:val="FF0000"/>
        </w:rPr>
        <w:t>Meditation Hour</w:t>
      </w:r>
      <w:r w:rsidRPr="006F2071">
        <w:rPr>
          <w:rFonts w:ascii="Garamond" w:eastAsia="Times New Roman" w:hAnsi="Garamond" w:cs="Arial"/>
          <w:b/>
          <w:color w:val="000000"/>
        </w:rPr>
        <w:t>, Thursdays 12:10-12:50pm in the Buddhist Meditation Room in the Chapel</w:t>
      </w:r>
      <w:r w:rsidRPr="006F2071">
        <w:rPr>
          <w:rFonts w:ascii="Garamond" w:eastAsia="Times New Roman" w:hAnsi="Garamond" w:cs="Arial"/>
          <w:color w:val="000000"/>
        </w:rPr>
        <w:t>.  As the term is gearing up, come and gear down!</w:t>
      </w:r>
    </w:p>
    <w:p w14:paraId="24791741" w14:textId="77777777" w:rsidR="00590ED1" w:rsidRPr="006F2071" w:rsidRDefault="00590ED1" w:rsidP="00590ED1">
      <w:pPr>
        <w:shd w:val="clear" w:color="auto" w:fill="FFFFFF"/>
        <w:rPr>
          <w:rFonts w:ascii="Garamond" w:eastAsia="Times New Roman" w:hAnsi="Garamond" w:cs="Arial"/>
          <w:color w:val="222222"/>
        </w:rPr>
      </w:pPr>
    </w:p>
    <w:p w14:paraId="547DDA53" w14:textId="19EC53B8" w:rsidR="00590ED1" w:rsidRPr="006F2071" w:rsidRDefault="00590ED1" w:rsidP="00590ED1">
      <w:pPr>
        <w:shd w:val="clear" w:color="auto" w:fill="FFFFFF"/>
        <w:rPr>
          <w:rFonts w:ascii="Garamond" w:eastAsia="Times New Roman" w:hAnsi="Garamond" w:cs="Arial"/>
          <w:color w:val="222222"/>
        </w:rPr>
      </w:pPr>
      <w:r w:rsidRPr="006F2071">
        <w:rPr>
          <w:rFonts w:ascii="Garamond" w:eastAsia="Times New Roman" w:hAnsi="Garamond" w:cs="Arial"/>
          <w:color w:val="000000"/>
        </w:rPr>
        <w:t>Betsy Lane-</w:t>
      </w:r>
      <w:proofErr w:type="spellStart"/>
      <w:r w:rsidRPr="006F2071">
        <w:rPr>
          <w:rFonts w:ascii="Garamond" w:eastAsia="Times New Roman" w:hAnsi="Garamond" w:cs="Arial"/>
          <w:color w:val="000000"/>
        </w:rPr>
        <w:t>Getaz</w:t>
      </w:r>
      <w:proofErr w:type="spellEnd"/>
      <w:r w:rsidRPr="006F2071">
        <w:rPr>
          <w:rFonts w:ascii="Garamond" w:eastAsia="Times New Roman" w:hAnsi="Garamond" w:cs="Arial"/>
          <w:color w:val="000000"/>
        </w:rPr>
        <w:t xml:space="preserve"> and Nate Page from SHAC will practice mindful sitting with any interested students, staff, or </w:t>
      </w:r>
      <w:r w:rsidR="006F2071">
        <w:rPr>
          <w:rFonts w:ascii="Garamond" w:eastAsia="Times New Roman" w:hAnsi="Garamond" w:cs="Arial"/>
          <w:color w:val="000000"/>
        </w:rPr>
        <w:t>faculty. Each week will involve</w:t>
      </w:r>
      <w:r w:rsidRPr="006F2071">
        <w:rPr>
          <w:rFonts w:ascii="Garamond" w:eastAsia="Times New Roman" w:hAnsi="Garamond" w:cs="Arial"/>
          <w:color w:val="000000"/>
        </w:rPr>
        <w:t xml:space="preserve"> a different type of meditation (e.g. loving-kindness meditation, guided imagery, body scan, progressive muscle relaxation). These skills can be helpful for those experiencing anxiety, a racing mind, difficulty focusing, or stress from competing priorities.</w:t>
      </w:r>
    </w:p>
    <w:p w14:paraId="7B2D8774" w14:textId="77777777" w:rsidR="00590ED1" w:rsidRPr="006F2071" w:rsidRDefault="00590ED1" w:rsidP="00590ED1">
      <w:pPr>
        <w:shd w:val="clear" w:color="auto" w:fill="FFFFFF"/>
        <w:rPr>
          <w:rFonts w:ascii="Garamond" w:eastAsia="Times New Roman" w:hAnsi="Garamond" w:cs="Arial"/>
          <w:color w:val="222222"/>
        </w:rPr>
      </w:pPr>
    </w:p>
    <w:p w14:paraId="1CB25D29" w14:textId="2C10A8BB" w:rsidR="00590ED1" w:rsidRPr="006F2071" w:rsidRDefault="00590ED1" w:rsidP="00590ED1">
      <w:pPr>
        <w:shd w:val="clear" w:color="auto" w:fill="FFFFFF"/>
        <w:rPr>
          <w:rFonts w:ascii="Garamond" w:eastAsia="Times New Roman" w:hAnsi="Garamond" w:cs="Arial"/>
          <w:color w:val="222222"/>
        </w:rPr>
      </w:pPr>
      <w:r w:rsidRPr="006F2071">
        <w:rPr>
          <w:rFonts w:ascii="Garamond" w:eastAsia="Times New Roman" w:hAnsi="Garamond" w:cs="Arial"/>
          <w:color w:val="000000"/>
        </w:rPr>
        <w:t>Our culture at large (and especially here at Carleton) is extremely task-oriented. Day in and day out we are constantly "doing</w:t>
      </w:r>
      <w:r w:rsidR="006F2071">
        <w:rPr>
          <w:rFonts w:ascii="Garamond" w:eastAsia="Times New Roman" w:hAnsi="Garamond" w:cs="Arial"/>
          <w:color w:val="000000"/>
        </w:rPr>
        <w:t>."</w:t>
      </w:r>
      <w:r w:rsidRPr="006F2071">
        <w:rPr>
          <w:rFonts w:ascii="Garamond" w:eastAsia="Times New Roman" w:hAnsi="Garamond" w:cs="Arial"/>
          <w:color w:val="000000"/>
        </w:rPr>
        <w:t xml:space="preserve"> Our goal is to help students recognize the benefits of stepping outside this task-oriented mindset for a time, and learning a few different meditation approaches that could be helpful. </w:t>
      </w:r>
    </w:p>
    <w:p w14:paraId="01ACB6A7" w14:textId="77777777" w:rsidR="00590ED1" w:rsidRPr="006F2071" w:rsidRDefault="00590ED1" w:rsidP="00590ED1">
      <w:pPr>
        <w:shd w:val="clear" w:color="auto" w:fill="FFFFFF"/>
        <w:rPr>
          <w:rFonts w:ascii="Garamond" w:eastAsia="Times New Roman" w:hAnsi="Garamond" w:cs="Arial"/>
          <w:color w:val="222222"/>
        </w:rPr>
      </w:pPr>
    </w:p>
    <w:p w14:paraId="59E7E674" w14:textId="77777777" w:rsidR="00590ED1" w:rsidRDefault="00590ED1" w:rsidP="00590ED1">
      <w:pPr>
        <w:shd w:val="clear" w:color="auto" w:fill="FFFFFF"/>
        <w:rPr>
          <w:rStyle w:val="apple-converted-space"/>
          <w:rFonts w:ascii="Garamond" w:eastAsia="Times New Roman" w:hAnsi="Garamond" w:cs="Arial"/>
          <w:color w:val="000000"/>
        </w:rPr>
      </w:pPr>
      <w:r w:rsidRPr="006F2071">
        <w:rPr>
          <w:rFonts w:ascii="Garamond" w:eastAsia="Times New Roman" w:hAnsi="Garamond" w:cs="Arial"/>
          <w:color w:val="000000"/>
        </w:rPr>
        <w:t>Please pass this information along to any students you believe could benefit from this type of practice.</w:t>
      </w:r>
      <w:r w:rsidRPr="006F2071">
        <w:rPr>
          <w:rStyle w:val="apple-converted-space"/>
          <w:rFonts w:ascii="Garamond" w:eastAsia="Times New Roman" w:hAnsi="Garamond" w:cs="Arial"/>
          <w:color w:val="000000"/>
        </w:rPr>
        <w:t> </w:t>
      </w:r>
    </w:p>
    <w:p w14:paraId="5585803F" w14:textId="77777777" w:rsidR="00A36EBF" w:rsidRDefault="00A36EBF" w:rsidP="00590ED1">
      <w:pPr>
        <w:shd w:val="clear" w:color="auto" w:fill="FFFFFF"/>
        <w:rPr>
          <w:rStyle w:val="apple-converted-space"/>
          <w:rFonts w:ascii="Garamond" w:eastAsia="Times New Roman" w:hAnsi="Garamond" w:cs="Arial"/>
          <w:color w:val="000000"/>
        </w:rPr>
      </w:pPr>
    </w:p>
    <w:p w14:paraId="0B451D45" w14:textId="5E9B04D5" w:rsidR="00323C6E" w:rsidRDefault="00323C6E" w:rsidP="00590ED1">
      <w:pPr>
        <w:shd w:val="clear" w:color="auto" w:fill="FFFFFF"/>
        <w:rPr>
          <w:rStyle w:val="apple-converted-space"/>
          <w:rFonts w:ascii="Garamond" w:eastAsia="Times New Roman" w:hAnsi="Garamond" w:cs="Arial"/>
          <w:color w:val="000000"/>
        </w:rPr>
      </w:pPr>
      <w:r w:rsidRPr="00323C6E">
        <w:rPr>
          <w:rStyle w:val="apple-converted-space"/>
          <w:rFonts w:ascii="Garamond" w:eastAsia="Times New Roman" w:hAnsi="Garamond" w:cs="Arial"/>
          <w:b/>
          <w:color w:val="000000"/>
          <w:u w:val="single"/>
        </w:rPr>
        <w:t>Also</w:t>
      </w:r>
      <w:r>
        <w:rPr>
          <w:rStyle w:val="apple-converted-space"/>
          <w:rFonts w:ascii="Garamond" w:eastAsia="Times New Roman" w:hAnsi="Garamond" w:cs="Arial"/>
          <w:color w:val="000000"/>
        </w:rPr>
        <w:t xml:space="preserve">: </w:t>
      </w:r>
    </w:p>
    <w:p w14:paraId="758085D4" w14:textId="77777777" w:rsidR="00323C6E" w:rsidRDefault="00323C6E" w:rsidP="00590ED1">
      <w:pPr>
        <w:shd w:val="clear" w:color="auto" w:fill="FFFFFF"/>
        <w:rPr>
          <w:rStyle w:val="apple-converted-space"/>
          <w:rFonts w:ascii="Garamond" w:eastAsia="Times New Roman" w:hAnsi="Garamond" w:cs="Arial"/>
          <w:color w:val="000000"/>
        </w:rPr>
      </w:pPr>
    </w:p>
    <w:p w14:paraId="1294E534" w14:textId="77777777" w:rsidR="00A36EBF" w:rsidRPr="00A36EBF" w:rsidRDefault="00A36EBF" w:rsidP="00A36EBF">
      <w:pPr>
        <w:shd w:val="clear" w:color="auto" w:fill="FFFFFF"/>
        <w:rPr>
          <w:rFonts w:ascii="Garamond" w:hAnsi="Garamond" w:cs="Arial"/>
          <w:color w:val="222222"/>
        </w:rPr>
      </w:pPr>
      <w:r w:rsidRPr="00A36EBF">
        <w:rPr>
          <w:rFonts w:ascii="Garamond" w:hAnsi="Garamond" w:cs="Arial"/>
          <w:color w:val="060617"/>
        </w:rPr>
        <w:t xml:space="preserve">The Office of Health Promotion is offering Mental Health First Aid training during reading days. This opportunity is intended for faculty and staff, but is open to students, too. Just as CPR helps you assist an individual having a heart attack, Mental Health First Aid helps you assist someone experiencing a mental health or substance use-related crisis. In the Mental Health First Aid course, </w:t>
      </w:r>
      <w:r w:rsidRPr="00A36EBF">
        <w:rPr>
          <w:rFonts w:ascii="Garamond" w:hAnsi="Garamond" w:cs="Arial"/>
          <w:color w:val="060617"/>
        </w:rPr>
        <w:lastRenderedPageBreak/>
        <w:t>you learn risk factors and warning signs for mental health and addiction concerns, strategies for how to help someone in both crisis and non-crisis situations, and where to turn for help.</w:t>
      </w:r>
    </w:p>
    <w:p w14:paraId="7D95E000" w14:textId="309F0EEA" w:rsidR="00A36EBF" w:rsidRPr="00A36EBF" w:rsidRDefault="00A36EBF" w:rsidP="00590ED1">
      <w:pPr>
        <w:shd w:val="clear" w:color="auto" w:fill="FFFFFF"/>
        <w:rPr>
          <w:rFonts w:ascii="Garamond" w:hAnsi="Garamond" w:cs="Arial"/>
          <w:color w:val="222222"/>
        </w:rPr>
      </w:pPr>
      <w:r w:rsidRPr="00A36EBF">
        <w:rPr>
          <w:rFonts w:ascii="Garamond" w:hAnsi="Garamond" w:cs="Arial"/>
          <w:color w:val="060617"/>
        </w:rPr>
        <w:t>When:</w:t>
      </w:r>
      <w:r w:rsidRPr="00A36EBF">
        <w:rPr>
          <w:rStyle w:val="apple-converted-space"/>
          <w:rFonts w:ascii="Garamond" w:hAnsi="Garamond" w:cs="Arial"/>
          <w:color w:val="060617"/>
        </w:rPr>
        <w:t> </w:t>
      </w:r>
      <w:r w:rsidRPr="00A36EBF">
        <w:rPr>
          <w:rStyle w:val="aqj"/>
          <w:rFonts w:ascii="Garamond" w:hAnsi="Garamond" w:cs="Arial"/>
          <w:color w:val="060617"/>
        </w:rPr>
        <w:t>Thursday</w:t>
      </w:r>
      <w:r w:rsidRPr="00A36EBF">
        <w:rPr>
          <w:rStyle w:val="apple-converted-space"/>
          <w:rFonts w:ascii="Garamond" w:hAnsi="Garamond" w:cs="Arial"/>
          <w:color w:val="060617"/>
        </w:rPr>
        <w:t> </w:t>
      </w:r>
      <w:r w:rsidRPr="00A36EBF">
        <w:rPr>
          <w:rFonts w:ascii="Garamond" w:hAnsi="Garamond" w:cs="Arial"/>
          <w:color w:val="060617"/>
        </w:rPr>
        <w:t>&amp; Friday, June 1&amp;2 (</w:t>
      </w:r>
      <w:r w:rsidRPr="00A36EBF">
        <w:rPr>
          <w:rStyle w:val="aqj"/>
          <w:rFonts w:ascii="Garamond" w:hAnsi="Garamond" w:cs="Arial"/>
          <w:color w:val="060617"/>
        </w:rPr>
        <w:t>8 am to noon</w:t>
      </w:r>
      <w:r w:rsidRPr="00A36EBF">
        <w:rPr>
          <w:rStyle w:val="apple-converted-space"/>
          <w:rFonts w:ascii="Garamond" w:hAnsi="Garamond" w:cs="Arial"/>
          <w:color w:val="060617"/>
        </w:rPr>
        <w:t> </w:t>
      </w:r>
      <w:r w:rsidRPr="00A36EBF">
        <w:rPr>
          <w:rFonts w:ascii="Garamond" w:hAnsi="Garamond" w:cs="Arial"/>
          <w:color w:val="060617"/>
        </w:rPr>
        <w:t>each day)</w:t>
      </w:r>
      <w:r>
        <w:rPr>
          <w:rFonts w:ascii="Garamond" w:hAnsi="Garamond" w:cs="Arial"/>
          <w:color w:val="222222"/>
        </w:rPr>
        <w:t xml:space="preserve">. </w:t>
      </w:r>
      <w:r w:rsidRPr="00A36EBF">
        <w:rPr>
          <w:rFonts w:ascii="Garamond" w:hAnsi="Garamond" w:cs="Arial"/>
          <w:color w:val="060617"/>
        </w:rPr>
        <w:t>To register:</w:t>
      </w:r>
      <w:r w:rsidRPr="00A36EBF">
        <w:rPr>
          <w:rStyle w:val="apple-converted-space"/>
          <w:rFonts w:ascii="Garamond" w:hAnsi="Garamond" w:cs="Arial"/>
          <w:color w:val="060617"/>
        </w:rPr>
        <w:t> </w:t>
      </w:r>
      <w:hyperlink r:id="rId8" w:tgtFrame="_blank" w:history="1">
        <w:r w:rsidRPr="00A36EBF">
          <w:rPr>
            <w:rStyle w:val="Hyperlink"/>
            <w:rFonts w:ascii="Garamond" w:hAnsi="Garamond" w:cs="Arial"/>
            <w:color w:val="1155CC"/>
          </w:rPr>
          <w:t>click here</w:t>
        </w:r>
      </w:hyperlink>
    </w:p>
    <w:p w14:paraId="1F517817" w14:textId="2DFE40F4" w:rsidR="00912817" w:rsidRPr="00C911E4" w:rsidRDefault="00A36EBF" w:rsidP="00C911E4">
      <w:pPr>
        <w:pStyle w:val="NormalWeb"/>
        <w:shd w:val="clear" w:color="auto" w:fill="FFFFFF"/>
        <w:outlineLvl w:val="0"/>
        <w:rPr>
          <w:rFonts w:ascii="Garamond" w:hAnsi="Garamond"/>
          <w:color w:val="333333"/>
          <w:sz w:val="32"/>
          <w:szCs w:val="32"/>
        </w:rPr>
      </w:pPr>
      <w:r>
        <w:rPr>
          <w:rFonts w:ascii="Garamond" w:hAnsi="Garamond"/>
          <w:b/>
          <w:color w:val="333333"/>
          <w:sz w:val="32"/>
          <w:szCs w:val="32"/>
          <w:u w:val="single"/>
        </w:rPr>
        <w:t>Pr</w:t>
      </w:r>
      <w:r w:rsidR="00C911E4" w:rsidRPr="00273F2A">
        <w:rPr>
          <w:rFonts w:ascii="Garamond" w:hAnsi="Garamond"/>
          <w:b/>
          <w:color w:val="333333"/>
          <w:sz w:val="32"/>
          <w:szCs w:val="32"/>
          <w:u w:val="single"/>
        </w:rPr>
        <w:t>ofessional Development and the Career Center</w:t>
      </w:r>
    </w:p>
    <w:p w14:paraId="72C061B7" w14:textId="43B24E41" w:rsidR="00424000" w:rsidRPr="000508B5" w:rsidRDefault="000508B5" w:rsidP="000508B5">
      <w:pPr>
        <w:rPr>
          <w:rFonts w:ascii="Garamond" w:eastAsia="Times New Roman" w:hAnsi="Garamond"/>
        </w:rPr>
      </w:pPr>
      <w:r w:rsidRPr="000508B5">
        <w:rPr>
          <w:rFonts w:ascii="Garamond" w:eastAsia="Times New Roman" w:hAnsi="Garamond"/>
          <w:color w:val="000000"/>
          <w:shd w:val="clear" w:color="auto" w:fill="FFFFFF"/>
        </w:rPr>
        <w:t>The Career Center is excited to be assisting over 100 </w:t>
      </w:r>
      <w:r w:rsidRPr="000508B5">
        <w:rPr>
          <w:rFonts w:ascii="Garamond" w:eastAsia="Times New Roman" w:hAnsi="Garamond"/>
          <w:color w:val="222222"/>
          <w:shd w:val="clear" w:color="auto" w:fill="FFFFFF"/>
        </w:rPr>
        <w:t>students as they prepare for their summer </w:t>
      </w:r>
      <w:r w:rsidRPr="000508B5">
        <w:rPr>
          <w:rStyle w:val="m7011830006803862355gmail-il"/>
          <w:rFonts w:ascii="Garamond" w:eastAsia="Times New Roman" w:hAnsi="Garamond"/>
          <w:color w:val="222222"/>
          <w:shd w:val="clear" w:color="auto" w:fill="FFFFFF"/>
        </w:rPr>
        <w:t>internships</w:t>
      </w:r>
      <w:r w:rsidRPr="000508B5">
        <w:rPr>
          <w:rFonts w:ascii="Garamond" w:eastAsia="Times New Roman" w:hAnsi="Garamond"/>
          <w:color w:val="222222"/>
          <w:shd w:val="clear" w:color="auto" w:fill="FFFFFF"/>
        </w:rPr>
        <w:t> all around the world. </w:t>
      </w:r>
      <w:r w:rsidRPr="000508B5">
        <w:rPr>
          <w:rFonts w:ascii="Garamond" w:eastAsia="Times New Roman" w:hAnsi="Garamond"/>
          <w:color w:val="000000"/>
          <w:shd w:val="clear" w:color="auto" w:fill="FFFFFF"/>
        </w:rPr>
        <w:t> </w:t>
      </w:r>
      <w:r w:rsidRPr="000508B5">
        <w:rPr>
          <w:rFonts w:ascii="Garamond" w:eastAsia="Times New Roman" w:hAnsi="Garamond"/>
          <w:color w:val="222222"/>
          <w:shd w:val="clear" w:color="auto" w:fill="FFFFFF"/>
        </w:rPr>
        <w:t>Over the next month, students will work with career counselors to establish their learning agreements that detail their summer goals for their internships. Then students will blog about their progress over the summer. We hope that you all will join the Career Center and these students in celebrating their summer experiences during our Internship Poster Session in the fall. Additionally, please let your advisees know that the Career Center is open over the summer and that we provide career services to alums as well. </w:t>
      </w:r>
    </w:p>
    <w:p w14:paraId="28C63502" w14:textId="77777777" w:rsidR="00937EED" w:rsidRPr="00597B16" w:rsidRDefault="00937EED" w:rsidP="00937EED">
      <w:pPr>
        <w:pStyle w:val="NormalWeb"/>
        <w:shd w:val="clear" w:color="auto" w:fill="FFFFFF"/>
        <w:outlineLvl w:val="0"/>
        <w:rPr>
          <w:rFonts w:ascii="Garamond" w:hAnsi="Garamond"/>
          <w:b/>
          <w:color w:val="333333"/>
          <w:sz w:val="32"/>
          <w:szCs w:val="32"/>
        </w:rPr>
      </w:pPr>
      <w:r w:rsidRPr="00273F2A">
        <w:rPr>
          <w:rFonts w:ascii="Garamond" w:hAnsi="Garamond"/>
          <w:b/>
          <w:color w:val="333333"/>
          <w:sz w:val="32"/>
          <w:szCs w:val="32"/>
          <w:u w:val="single"/>
        </w:rPr>
        <w:t>Useful Quick Links</w:t>
      </w:r>
    </w:p>
    <w:p w14:paraId="56EC4AF1" w14:textId="77777777" w:rsidR="00937EED" w:rsidRDefault="00937EED" w:rsidP="00937EED">
      <w:pPr>
        <w:outlineLvl w:val="0"/>
        <w:rPr>
          <w:rFonts w:ascii="Garamond" w:hAnsi="Garamond"/>
        </w:rPr>
      </w:pPr>
      <w:r>
        <w:rPr>
          <w:rFonts w:ascii="Garamond" w:hAnsi="Garamond"/>
        </w:rPr>
        <w:t>Forms and decision trees (</w:t>
      </w:r>
      <w:hyperlink r:id="rId9" w:history="1">
        <w:r w:rsidRPr="00313C4F">
          <w:rPr>
            <w:rStyle w:val="Hyperlink"/>
            <w:rFonts w:ascii="Garamond" w:hAnsi="Garamond"/>
          </w:rPr>
          <w:t>https://apps.carleton.edu/campus/doc/advising/forms/</w:t>
        </w:r>
      </w:hyperlink>
      <w:r>
        <w:rPr>
          <w:rFonts w:ascii="Garamond" w:hAnsi="Garamond"/>
        </w:rPr>
        <w:t xml:space="preserve"> )</w:t>
      </w:r>
    </w:p>
    <w:p w14:paraId="4203E8C0" w14:textId="77777777" w:rsidR="00937EED" w:rsidRDefault="00937EED" w:rsidP="00937EED">
      <w:pPr>
        <w:rPr>
          <w:rFonts w:ascii="Garamond" w:hAnsi="Garamond"/>
        </w:rPr>
      </w:pPr>
    </w:p>
    <w:p w14:paraId="2B04E87D" w14:textId="77777777" w:rsidR="00937EED" w:rsidRPr="00597B16" w:rsidRDefault="00937EED" w:rsidP="00937EED">
      <w:pPr>
        <w:outlineLvl w:val="0"/>
        <w:rPr>
          <w:rFonts w:ascii="Garamond" w:hAnsi="Garamond"/>
        </w:rPr>
      </w:pPr>
      <w:r>
        <w:rPr>
          <w:rFonts w:ascii="Garamond" w:hAnsi="Garamond"/>
        </w:rPr>
        <w:t>Whom to contact (</w:t>
      </w:r>
      <w:hyperlink r:id="rId10" w:history="1">
        <w:r w:rsidRPr="00313C4F">
          <w:rPr>
            <w:rStyle w:val="Hyperlink"/>
            <w:rFonts w:ascii="Garamond" w:hAnsi="Garamond"/>
          </w:rPr>
          <w:t>https://apps.carleton.edu/campus/doc/advising/directory/</w:t>
        </w:r>
      </w:hyperlink>
      <w:r>
        <w:rPr>
          <w:rFonts w:ascii="Garamond" w:hAnsi="Garamond"/>
        </w:rPr>
        <w:t xml:space="preserve"> )</w:t>
      </w:r>
    </w:p>
    <w:p w14:paraId="7657DBF9" w14:textId="77777777" w:rsidR="00937EED" w:rsidRDefault="004B7FE8" w:rsidP="00937EED">
      <w:pPr>
        <w:pStyle w:val="NormalWeb"/>
        <w:shd w:val="clear" w:color="auto" w:fill="FFFFFF"/>
        <w:outlineLvl w:val="0"/>
        <w:rPr>
          <w:rFonts w:ascii="Garamond" w:hAnsi="Garamond"/>
          <w:color w:val="333333"/>
        </w:rPr>
      </w:pPr>
      <w:hyperlink r:id="rId11" w:history="1">
        <w:r w:rsidR="00937EED" w:rsidRPr="00AF3311">
          <w:rPr>
            <w:rStyle w:val="Hyperlink"/>
            <w:rFonts w:ascii="Garamond" w:hAnsi="Garamond"/>
          </w:rPr>
          <w:t>The Graduation Requirements on the Registrar’s Page</w:t>
        </w:r>
      </w:hyperlink>
      <w:r w:rsidR="00937EED">
        <w:rPr>
          <w:rFonts w:ascii="Garamond" w:hAnsi="Garamond"/>
          <w:color w:val="333333"/>
        </w:rPr>
        <w:t xml:space="preserve"> </w:t>
      </w:r>
    </w:p>
    <w:p w14:paraId="239ED41F" w14:textId="77777777" w:rsidR="00937EED" w:rsidRPr="00AF3311" w:rsidRDefault="00937EED" w:rsidP="00937EED">
      <w:pPr>
        <w:pStyle w:val="NormalWeb"/>
        <w:shd w:val="clear" w:color="auto" w:fill="FFFFFF"/>
        <w:outlineLvl w:val="0"/>
        <w:rPr>
          <w:rStyle w:val="Hyperlink"/>
          <w:rFonts w:ascii="Garamond" w:hAnsi="Garamond"/>
        </w:rPr>
      </w:pPr>
      <w:r>
        <w:rPr>
          <w:rFonts w:ascii="Garamond" w:hAnsi="Garamond"/>
          <w:color w:val="333333"/>
        </w:rPr>
        <w:fldChar w:fldCharType="begin"/>
      </w:r>
      <w:r>
        <w:rPr>
          <w:rFonts w:ascii="Garamond" w:hAnsi="Garamond"/>
          <w:color w:val="333333"/>
        </w:rPr>
        <w:instrText xml:space="preserve"> HYPERLINK "https://apps.carleton.edu/handbook/academics/?a=student" </w:instrText>
      </w:r>
      <w:r>
        <w:rPr>
          <w:rFonts w:ascii="Garamond" w:hAnsi="Garamond"/>
          <w:color w:val="333333"/>
        </w:rPr>
        <w:fldChar w:fldCharType="separate"/>
      </w:r>
      <w:r w:rsidRPr="00AF3311">
        <w:rPr>
          <w:rStyle w:val="Hyperlink"/>
          <w:rFonts w:ascii="Garamond" w:hAnsi="Garamond"/>
        </w:rPr>
        <w:t xml:space="preserve">Academic Rules and </w:t>
      </w:r>
      <w:proofErr w:type="spellStart"/>
      <w:r w:rsidRPr="00AF3311">
        <w:rPr>
          <w:rStyle w:val="Hyperlink"/>
          <w:rFonts w:ascii="Garamond" w:hAnsi="Garamond"/>
        </w:rPr>
        <w:t>Regs</w:t>
      </w:r>
      <w:proofErr w:type="spellEnd"/>
      <w:r w:rsidRPr="00AF3311">
        <w:rPr>
          <w:rStyle w:val="Hyperlink"/>
          <w:rFonts w:ascii="Garamond" w:hAnsi="Garamond"/>
        </w:rPr>
        <w:t xml:space="preserve"> of the College </w:t>
      </w:r>
    </w:p>
    <w:p w14:paraId="1F3C7C0F" w14:textId="77777777" w:rsidR="00937EED" w:rsidRPr="00AF3311" w:rsidRDefault="00937EED" w:rsidP="00937EED">
      <w:pPr>
        <w:pStyle w:val="NormalWeb"/>
        <w:shd w:val="clear" w:color="auto" w:fill="FFFFFF"/>
        <w:outlineLvl w:val="0"/>
        <w:rPr>
          <w:rStyle w:val="Hyperlink"/>
          <w:rFonts w:ascii="Garamond" w:hAnsi="Garamond"/>
        </w:rPr>
      </w:pPr>
      <w:r>
        <w:rPr>
          <w:rFonts w:ascii="Garamond" w:hAnsi="Garamond"/>
          <w:color w:val="333333"/>
        </w:rPr>
        <w:fldChar w:fldCharType="end"/>
      </w:r>
      <w:r>
        <w:rPr>
          <w:rFonts w:ascii="Garamond" w:hAnsi="Garamond"/>
          <w:color w:val="333333"/>
        </w:rPr>
        <w:fldChar w:fldCharType="begin"/>
      </w:r>
      <w:r>
        <w:rPr>
          <w:rFonts w:ascii="Garamond" w:hAnsi="Garamond"/>
          <w:color w:val="333333"/>
        </w:rPr>
        <w:instrText xml:space="preserve"> HYPERLINK "https://apps.carleton.edu/campus/doc/advising/information/ocs/" </w:instrText>
      </w:r>
      <w:r>
        <w:rPr>
          <w:rFonts w:ascii="Garamond" w:hAnsi="Garamond"/>
          <w:color w:val="333333"/>
        </w:rPr>
        <w:fldChar w:fldCharType="separate"/>
      </w:r>
      <w:r w:rsidRPr="00AF3311">
        <w:rPr>
          <w:rStyle w:val="Hyperlink"/>
          <w:rFonts w:ascii="Garamond" w:hAnsi="Garamond"/>
        </w:rPr>
        <w:t xml:space="preserve">Off-Campus Studies Programs </w:t>
      </w:r>
    </w:p>
    <w:p w14:paraId="0218DB6B" w14:textId="033D48FB" w:rsidR="005D2515" w:rsidRPr="00E018FD" w:rsidRDefault="00937EED" w:rsidP="00E018FD">
      <w:pPr>
        <w:rPr>
          <w:rFonts w:ascii="Garamond" w:hAnsi="Garamond"/>
        </w:rPr>
      </w:pPr>
      <w:r>
        <w:rPr>
          <w:rFonts w:ascii="Garamond" w:hAnsi="Garamond"/>
          <w:color w:val="333333"/>
        </w:rPr>
        <w:fldChar w:fldCharType="end"/>
      </w:r>
      <w:hyperlink r:id="rId12" w:history="1">
        <w:r w:rsidRPr="00AF3311">
          <w:rPr>
            <w:rStyle w:val="Hyperlink"/>
            <w:rFonts w:ascii="Garamond" w:hAnsi="Garamond"/>
          </w:rPr>
          <w:t xml:space="preserve">The Career Center page with resource links for </w:t>
        </w:r>
        <w:r>
          <w:rPr>
            <w:rStyle w:val="Hyperlink"/>
            <w:rFonts w:ascii="Garamond" w:hAnsi="Garamond"/>
          </w:rPr>
          <w:t>adviser</w:t>
        </w:r>
        <w:r w:rsidRPr="00AF3311">
          <w:rPr>
            <w:rStyle w:val="Hyperlink"/>
            <w:rFonts w:ascii="Garamond" w:hAnsi="Garamond"/>
          </w:rPr>
          <w:t>s</w:t>
        </w:r>
      </w:hyperlink>
      <w:r w:rsidR="00DF189C">
        <w:rPr>
          <w:rFonts w:ascii="Garamond" w:hAnsi="Garamond"/>
          <w:color w:val="333333"/>
        </w:rPr>
        <w:t xml:space="preserve"> </w:t>
      </w:r>
    </w:p>
    <w:sectPr w:rsidR="005D2515" w:rsidRPr="00E018FD" w:rsidSect="00A91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63E"/>
    <w:multiLevelType w:val="multilevel"/>
    <w:tmpl w:val="8954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17915"/>
    <w:multiLevelType w:val="multilevel"/>
    <w:tmpl w:val="B42E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0F04"/>
    <w:multiLevelType w:val="multilevel"/>
    <w:tmpl w:val="5B78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F80A70"/>
    <w:multiLevelType w:val="hybridMultilevel"/>
    <w:tmpl w:val="AB2C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B67FD"/>
    <w:multiLevelType w:val="hybridMultilevel"/>
    <w:tmpl w:val="7A0EF4E2"/>
    <w:lvl w:ilvl="0" w:tplc="D46EFCD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D1608"/>
    <w:multiLevelType w:val="hybridMultilevel"/>
    <w:tmpl w:val="061E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E4605"/>
    <w:multiLevelType w:val="hybridMultilevel"/>
    <w:tmpl w:val="D506BD6E"/>
    <w:lvl w:ilvl="0" w:tplc="33023FE6">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87598"/>
    <w:multiLevelType w:val="hybridMultilevel"/>
    <w:tmpl w:val="0EBC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272C4"/>
    <w:multiLevelType w:val="multilevel"/>
    <w:tmpl w:val="2D26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F0529F"/>
    <w:multiLevelType w:val="multilevel"/>
    <w:tmpl w:val="AB72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B38C3"/>
    <w:multiLevelType w:val="hybridMultilevel"/>
    <w:tmpl w:val="F7925E5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15:restartNumberingAfterBreak="0">
    <w:nsid w:val="75D003C3"/>
    <w:multiLevelType w:val="hybridMultilevel"/>
    <w:tmpl w:val="7BB8B476"/>
    <w:lvl w:ilvl="0" w:tplc="B40246D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217D7"/>
    <w:multiLevelType w:val="hybridMultilevel"/>
    <w:tmpl w:val="77E6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11"/>
  </w:num>
  <w:num w:numId="5">
    <w:abstractNumId w:val="6"/>
  </w:num>
  <w:num w:numId="6">
    <w:abstractNumId w:val="2"/>
  </w:num>
  <w:num w:numId="7">
    <w:abstractNumId w:val="1"/>
  </w:num>
  <w:num w:numId="8">
    <w:abstractNumId w:val="8"/>
  </w:num>
  <w:num w:numId="9">
    <w:abstractNumId w:val="0"/>
  </w:num>
  <w:num w:numId="10">
    <w:abstractNumId w:val="5"/>
  </w:num>
  <w:num w:numId="11">
    <w:abstractNumId w:val="7"/>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D9"/>
    <w:rsid w:val="00003077"/>
    <w:rsid w:val="000508B5"/>
    <w:rsid w:val="00076161"/>
    <w:rsid w:val="000818A4"/>
    <w:rsid w:val="00085428"/>
    <w:rsid w:val="00091EFF"/>
    <w:rsid w:val="000924B2"/>
    <w:rsid w:val="000A3361"/>
    <w:rsid w:val="000A57B1"/>
    <w:rsid w:val="000B6485"/>
    <w:rsid w:val="000B7265"/>
    <w:rsid w:val="000C7019"/>
    <w:rsid w:val="000D5470"/>
    <w:rsid w:val="000D6E3F"/>
    <w:rsid w:val="000E76CF"/>
    <w:rsid w:val="000F0638"/>
    <w:rsid w:val="00107EE9"/>
    <w:rsid w:val="00116048"/>
    <w:rsid w:val="00120329"/>
    <w:rsid w:val="00122B44"/>
    <w:rsid w:val="00152C1C"/>
    <w:rsid w:val="00172F29"/>
    <w:rsid w:val="00187FD9"/>
    <w:rsid w:val="001979F8"/>
    <w:rsid w:val="001A4BF3"/>
    <w:rsid w:val="001A581A"/>
    <w:rsid w:val="001A6798"/>
    <w:rsid w:val="001D2979"/>
    <w:rsid w:val="001D376B"/>
    <w:rsid w:val="001E0ED8"/>
    <w:rsid w:val="001E5DCF"/>
    <w:rsid w:val="001E6D7F"/>
    <w:rsid w:val="001F2412"/>
    <w:rsid w:val="001F4857"/>
    <w:rsid w:val="001F4DC9"/>
    <w:rsid w:val="0020378A"/>
    <w:rsid w:val="00213F7B"/>
    <w:rsid w:val="00221063"/>
    <w:rsid w:val="0023723C"/>
    <w:rsid w:val="00246429"/>
    <w:rsid w:val="00256864"/>
    <w:rsid w:val="00273F2A"/>
    <w:rsid w:val="00280ABC"/>
    <w:rsid w:val="002845C6"/>
    <w:rsid w:val="002A236F"/>
    <w:rsid w:val="002A23F9"/>
    <w:rsid w:val="002A7C96"/>
    <w:rsid w:val="002B2B75"/>
    <w:rsid w:val="002D259E"/>
    <w:rsid w:val="002D5635"/>
    <w:rsid w:val="002E36D8"/>
    <w:rsid w:val="002E6889"/>
    <w:rsid w:val="002F0A11"/>
    <w:rsid w:val="003039D9"/>
    <w:rsid w:val="003238ED"/>
    <w:rsid w:val="00323C6E"/>
    <w:rsid w:val="00324500"/>
    <w:rsid w:val="00345D90"/>
    <w:rsid w:val="00351965"/>
    <w:rsid w:val="00353C5D"/>
    <w:rsid w:val="003554BF"/>
    <w:rsid w:val="003829B4"/>
    <w:rsid w:val="00382E2D"/>
    <w:rsid w:val="00384162"/>
    <w:rsid w:val="003951D8"/>
    <w:rsid w:val="00397652"/>
    <w:rsid w:val="003A2261"/>
    <w:rsid w:val="003A642E"/>
    <w:rsid w:val="003A78BE"/>
    <w:rsid w:val="003B3684"/>
    <w:rsid w:val="003B54E3"/>
    <w:rsid w:val="003B62A8"/>
    <w:rsid w:val="003B6680"/>
    <w:rsid w:val="003C12C0"/>
    <w:rsid w:val="003C2704"/>
    <w:rsid w:val="003D01B0"/>
    <w:rsid w:val="003D1AEE"/>
    <w:rsid w:val="003E2356"/>
    <w:rsid w:val="003E3956"/>
    <w:rsid w:val="003E7577"/>
    <w:rsid w:val="003F6595"/>
    <w:rsid w:val="00405ABD"/>
    <w:rsid w:val="004169C5"/>
    <w:rsid w:val="00421145"/>
    <w:rsid w:val="004211F2"/>
    <w:rsid w:val="00424000"/>
    <w:rsid w:val="004249C4"/>
    <w:rsid w:val="004414BF"/>
    <w:rsid w:val="00441770"/>
    <w:rsid w:val="0045390E"/>
    <w:rsid w:val="00457BA5"/>
    <w:rsid w:val="004612F2"/>
    <w:rsid w:val="0046525B"/>
    <w:rsid w:val="00472387"/>
    <w:rsid w:val="00491490"/>
    <w:rsid w:val="004A3C5E"/>
    <w:rsid w:val="004B413F"/>
    <w:rsid w:val="004B5B1D"/>
    <w:rsid w:val="004B7FE8"/>
    <w:rsid w:val="004C1744"/>
    <w:rsid w:val="004C34BE"/>
    <w:rsid w:val="004D5353"/>
    <w:rsid w:val="004D60F6"/>
    <w:rsid w:val="004E262F"/>
    <w:rsid w:val="00507DB0"/>
    <w:rsid w:val="0051711A"/>
    <w:rsid w:val="005324BA"/>
    <w:rsid w:val="00533B57"/>
    <w:rsid w:val="005366D8"/>
    <w:rsid w:val="00545999"/>
    <w:rsid w:val="0054775C"/>
    <w:rsid w:val="00551983"/>
    <w:rsid w:val="00557C98"/>
    <w:rsid w:val="00561D58"/>
    <w:rsid w:val="00562E47"/>
    <w:rsid w:val="00565584"/>
    <w:rsid w:val="00566815"/>
    <w:rsid w:val="00566852"/>
    <w:rsid w:val="0057555E"/>
    <w:rsid w:val="00585AD1"/>
    <w:rsid w:val="00590ED1"/>
    <w:rsid w:val="00591EF7"/>
    <w:rsid w:val="00592FC9"/>
    <w:rsid w:val="00597B16"/>
    <w:rsid w:val="005A7054"/>
    <w:rsid w:val="005C2F11"/>
    <w:rsid w:val="005C3512"/>
    <w:rsid w:val="005C3D10"/>
    <w:rsid w:val="005C620B"/>
    <w:rsid w:val="005C646E"/>
    <w:rsid w:val="005D2515"/>
    <w:rsid w:val="005D734A"/>
    <w:rsid w:val="005E36B6"/>
    <w:rsid w:val="005E46D9"/>
    <w:rsid w:val="005E6DDB"/>
    <w:rsid w:val="006055C6"/>
    <w:rsid w:val="006133A1"/>
    <w:rsid w:val="00620D6E"/>
    <w:rsid w:val="00641E14"/>
    <w:rsid w:val="006425FF"/>
    <w:rsid w:val="0064434F"/>
    <w:rsid w:val="00671D7F"/>
    <w:rsid w:val="0067742C"/>
    <w:rsid w:val="00682DA2"/>
    <w:rsid w:val="006962FC"/>
    <w:rsid w:val="00696A3A"/>
    <w:rsid w:val="006B5E30"/>
    <w:rsid w:val="006C407B"/>
    <w:rsid w:val="006C6AFD"/>
    <w:rsid w:val="006C7AB5"/>
    <w:rsid w:val="006D14AD"/>
    <w:rsid w:val="006D42BE"/>
    <w:rsid w:val="006F2071"/>
    <w:rsid w:val="006F2352"/>
    <w:rsid w:val="007015A2"/>
    <w:rsid w:val="00702F5C"/>
    <w:rsid w:val="00707A6E"/>
    <w:rsid w:val="00710AFC"/>
    <w:rsid w:val="00712201"/>
    <w:rsid w:val="00720E24"/>
    <w:rsid w:val="00726652"/>
    <w:rsid w:val="007270FC"/>
    <w:rsid w:val="007274C5"/>
    <w:rsid w:val="007325B3"/>
    <w:rsid w:val="00746216"/>
    <w:rsid w:val="00747EAC"/>
    <w:rsid w:val="00761024"/>
    <w:rsid w:val="007749DF"/>
    <w:rsid w:val="0077648F"/>
    <w:rsid w:val="00797259"/>
    <w:rsid w:val="007A29AE"/>
    <w:rsid w:val="007A4703"/>
    <w:rsid w:val="007B2BE4"/>
    <w:rsid w:val="007C2F15"/>
    <w:rsid w:val="007D3F98"/>
    <w:rsid w:val="007E0204"/>
    <w:rsid w:val="007E09D2"/>
    <w:rsid w:val="007F267B"/>
    <w:rsid w:val="007F2A66"/>
    <w:rsid w:val="007F2C33"/>
    <w:rsid w:val="00822022"/>
    <w:rsid w:val="008266E3"/>
    <w:rsid w:val="008356AD"/>
    <w:rsid w:val="00835993"/>
    <w:rsid w:val="00867F78"/>
    <w:rsid w:val="00872592"/>
    <w:rsid w:val="008778A8"/>
    <w:rsid w:val="008A1384"/>
    <w:rsid w:val="008A5AB9"/>
    <w:rsid w:val="008B2476"/>
    <w:rsid w:val="008D2C4F"/>
    <w:rsid w:val="008E36DB"/>
    <w:rsid w:val="008F1461"/>
    <w:rsid w:val="008F2109"/>
    <w:rsid w:val="008F44D3"/>
    <w:rsid w:val="00903E56"/>
    <w:rsid w:val="00912817"/>
    <w:rsid w:val="0091303B"/>
    <w:rsid w:val="00914388"/>
    <w:rsid w:val="0091632B"/>
    <w:rsid w:val="0092121A"/>
    <w:rsid w:val="0092664B"/>
    <w:rsid w:val="00926B81"/>
    <w:rsid w:val="00933527"/>
    <w:rsid w:val="009338E5"/>
    <w:rsid w:val="00937EED"/>
    <w:rsid w:val="0096067F"/>
    <w:rsid w:val="00960AAC"/>
    <w:rsid w:val="00970D00"/>
    <w:rsid w:val="00973457"/>
    <w:rsid w:val="009771E8"/>
    <w:rsid w:val="009932D4"/>
    <w:rsid w:val="009A7CCD"/>
    <w:rsid w:val="009B099F"/>
    <w:rsid w:val="009B49ED"/>
    <w:rsid w:val="009B5A2F"/>
    <w:rsid w:val="009B7B55"/>
    <w:rsid w:val="009D6567"/>
    <w:rsid w:val="009E51A1"/>
    <w:rsid w:val="009E69D3"/>
    <w:rsid w:val="009F0CA8"/>
    <w:rsid w:val="009F4BCE"/>
    <w:rsid w:val="00A01B33"/>
    <w:rsid w:val="00A0653F"/>
    <w:rsid w:val="00A11B7F"/>
    <w:rsid w:val="00A16713"/>
    <w:rsid w:val="00A17517"/>
    <w:rsid w:val="00A177B0"/>
    <w:rsid w:val="00A27242"/>
    <w:rsid w:val="00A309BE"/>
    <w:rsid w:val="00A349EF"/>
    <w:rsid w:val="00A36EBF"/>
    <w:rsid w:val="00A51C92"/>
    <w:rsid w:val="00A53AAB"/>
    <w:rsid w:val="00A54B6D"/>
    <w:rsid w:val="00A61B95"/>
    <w:rsid w:val="00A85BCD"/>
    <w:rsid w:val="00A8777E"/>
    <w:rsid w:val="00A91989"/>
    <w:rsid w:val="00AA32C8"/>
    <w:rsid w:val="00AD59C7"/>
    <w:rsid w:val="00AD66F9"/>
    <w:rsid w:val="00AE112B"/>
    <w:rsid w:val="00AF3311"/>
    <w:rsid w:val="00AF6502"/>
    <w:rsid w:val="00B04D32"/>
    <w:rsid w:val="00B15E39"/>
    <w:rsid w:val="00B21547"/>
    <w:rsid w:val="00B23E8F"/>
    <w:rsid w:val="00B26756"/>
    <w:rsid w:val="00B271C0"/>
    <w:rsid w:val="00B3026F"/>
    <w:rsid w:val="00B47834"/>
    <w:rsid w:val="00B55418"/>
    <w:rsid w:val="00B61C03"/>
    <w:rsid w:val="00B63728"/>
    <w:rsid w:val="00B74D57"/>
    <w:rsid w:val="00B83286"/>
    <w:rsid w:val="00BA73D6"/>
    <w:rsid w:val="00BB1D03"/>
    <w:rsid w:val="00BB6DAA"/>
    <w:rsid w:val="00BB7A0F"/>
    <w:rsid w:val="00BC4500"/>
    <w:rsid w:val="00BF2A16"/>
    <w:rsid w:val="00C04763"/>
    <w:rsid w:val="00C06274"/>
    <w:rsid w:val="00C227A5"/>
    <w:rsid w:val="00C24272"/>
    <w:rsid w:val="00C36362"/>
    <w:rsid w:val="00C42762"/>
    <w:rsid w:val="00C473A0"/>
    <w:rsid w:val="00C65F9D"/>
    <w:rsid w:val="00C90F7F"/>
    <w:rsid w:val="00C911E4"/>
    <w:rsid w:val="00C96BF3"/>
    <w:rsid w:val="00CA1485"/>
    <w:rsid w:val="00CA53E8"/>
    <w:rsid w:val="00CB31EB"/>
    <w:rsid w:val="00CB7266"/>
    <w:rsid w:val="00CC6380"/>
    <w:rsid w:val="00CD11DA"/>
    <w:rsid w:val="00CD373D"/>
    <w:rsid w:val="00CF207E"/>
    <w:rsid w:val="00D050D5"/>
    <w:rsid w:val="00D057B2"/>
    <w:rsid w:val="00D13C07"/>
    <w:rsid w:val="00D14E74"/>
    <w:rsid w:val="00D33B81"/>
    <w:rsid w:val="00D43829"/>
    <w:rsid w:val="00D43B74"/>
    <w:rsid w:val="00D46B49"/>
    <w:rsid w:val="00D6170C"/>
    <w:rsid w:val="00D61EDA"/>
    <w:rsid w:val="00D82138"/>
    <w:rsid w:val="00D83EE2"/>
    <w:rsid w:val="00D8504F"/>
    <w:rsid w:val="00D94D72"/>
    <w:rsid w:val="00DA1A9D"/>
    <w:rsid w:val="00DA6614"/>
    <w:rsid w:val="00DC30A9"/>
    <w:rsid w:val="00DC707A"/>
    <w:rsid w:val="00DC7A1C"/>
    <w:rsid w:val="00DD317A"/>
    <w:rsid w:val="00DD73AA"/>
    <w:rsid w:val="00DE0F1C"/>
    <w:rsid w:val="00DF11B3"/>
    <w:rsid w:val="00DF189C"/>
    <w:rsid w:val="00DF3718"/>
    <w:rsid w:val="00DF77D3"/>
    <w:rsid w:val="00DF7B72"/>
    <w:rsid w:val="00E018FD"/>
    <w:rsid w:val="00E0330E"/>
    <w:rsid w:val="00E15DC5"/>
    <w:rsid w:val="00E205B2"/>
    <w:rsid w:val="00E3730E"/>
    <w:rsid w:val="00E402E4"/>
    <w:rsid w:val="00E44966"/>
    <w:rsid w:val="00E4652B"/>
    <w:rsid w:val="00E47D39"/>
    <w:rsid w:val="00E50B5D"/>
    <w:rsid w:val="00E53983"/>
    <w:rsid w:val="00E540C4"/>
    <w:rsid w:val="00E67998"/>
    <w:rsid w:val="00E67EDF"/>
    <w:rsid w:val="00E802AD"/>
    <w:rsid w:val="00E90133"/>
    <w:rsid w:val="00E95855"/>
    <w:rsid w:val="00EA629E"/>
    <w:rsid w:val="00EB65BB"/>
    <w:rsid w:val="00EC238A"/>
    <w:rsid w:val="00EC61C4"/>
    <w:rsid w:val="00ED0A99"/>
    <w:rsid w:val="00ED4E01"/>
    <w:rsid w:val="00EE3501"/>
    <w:rsid w:val="00F03C6C"/>
    <w:rsid w:val="00F06480"/>
    <w:rsid w:val="00F107AB"/>
    <w:rsid w:val="00F14002"/>
    <w:rsid w:val="00F150AB"/>
    <w:rsid w:val="00F319D0"/>
    <w:rsid w:val="00F41353"/>
    <w:rsid w:val="00F42F71"/>
    <w:rsid w:val="00F45AD5"/>
    <w:rsid w:val="00F46A40"/>
    <w:rsid w:val="00F50262"/>
    <w:rsid w:val="00F50381"/>
    <w:rsid w:val="00F503BB"/>
    <w:rsid w:val="00F57E56"/>
    <w:rsid w:val="00F61A27"/>
    <w:rsid w:val="00F72F96"/>
    <w:rsid w:val="00F75917"/>
    <w:rsid w:val="00F8044B"/>
    <w:rsid w:val="00F970E3"/>
    <w:rsid w:val="00FA47EE"/>
    <w:rsid w:val="00FA68B4"/>
    <w:rsid w:val="00FD33A3"/>
    <w:rsid w:val="00FD67EE"/>
    <w:rsid w:val="00FE2D94"/>
    <w:rsid w:val="00FF2777"/>
    <w:rsid w:val="00FF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E8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46E"/>
    <w:rPr>
      <w:rFonts w:ascii="Times New Roman" w:hAnsi="Times New Roman" w:cs="Times New Roman"/>
    </w:rPr>
  </w:style>
  <w:style w:type="paragraph" w:styleId="Heading3">
    <w:name w:val="heading 3"/>
    <w:basedOn w:val="Normal"/>
    <w:link w:val="Heading3Char"/>
    <w:uiPriority w:val="9"/>
    <w:qFormat/>
    <w:rsid w:val="00F503B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15"/>
    <w:pPr>
      <w:ind w:left="720"/>
      <w:contextualSpacing/>
    </w:pPr>
    <w:rPr>
      <w:rFonts w:asciiTheme="minorHAnsi" w:hAnsiTheme="minorHAnsi" w:cstheme="minorBidi"/>
    </w:rPr>
  </w:style>
  <w:style w:type="paragraph" w:styleId="NormalWeb">
    <w:name w:val="Normal (Web)"/>
    <w:basedOn w:val="Normal"/>
    <w:uiPriority w:val="99"/>
    <w:unhideWhenUsed/>
    <w:rsid w:val="00566852"/>
    <w:pPr>
      <w:spacing w:before="100" w:beforeAutospacing="1" w:after="100" w:afterAutospacing="1"/>
    </w:pPr>
  </w:style>
  <w:style w:type="character" w:styleId="Hyperlink">
    <w:name w:val="Hyperlink"/>
    <w:basedOn w:val="DefaultParagraphFont"/>
    <w:uiPriority w:val="99"/>
    <w:unhideWhenUsed/>
    <w:rsid w:val="00566852"/>
    <w:rPr>
      <w:color w:val="0563C1" w:themeColor="hyperlink"/>
      <w:u w:val="single"/>
    </w:rPr>
  </w:style>
  <w:style w:type="character" w:styleId="FollowedHyperlink">
    <w:name w:val="FollowedHyperlink"/>
    <w:basedOn w:val="DefaultParagraphFont"/>
    <w:uiPriority w:val="99"/>
    <w:semiHidden/>
    <w:unhideWhenUsed/>
    <w:rsid w:val="00566852"/>
    <w:rPr>
      <w:color w:val="954F72" w:themeColor="followedHyperlink"/>
      <w:u w:val="single"/>
    </w:rPr>
  </w:style>
  <w:style w:type="character" w:customStyle="1" w:styleId="apple-converted-space">
    <w:name w:val="apple-converted-space"/>
    <w:basedOn w:val="DefaultParagraphFont"/>
    <w:rsid w:val="00747EAC"/>
  </w:style>
  <w:style w:type="character" w:customStyle="1" w:styleId="aqj">
    <w:name w:val="aqj"/>
    <w:basedOn w:val="DefaultParagraphFont"/>
    <w:rsid w:val="00867F78"/>
  </w:style>
  <w:style w:type="paragraph" w:customStyle="1" w:styleId="m1220915978802863425gmail-msolistparagraph">
    <w:name w:val="m_1220915978802863425gmail-msolistparagraph"/>
    <w:basedOn w:val="Normal"/>
    <w:rsid w:val="000924B2"/>
    <w:pPr>
      <w:spacing w:before="100" w:beforeAutospacing="1" w:after="100" w:afterAutospacing="1"/>
    </w:pPr>
  </w:style>
  <w:style w:type="character" w:customStyle="1" w:styleId="il">
    <w:name w:val="il"/>
    <w:basedOn w:val="DefaultParagraphFont"/>
    <w:rsid w:val="000924B2"/>
  </w:style>
  <w:style w:type="paragraph" w:customStyle="1" w:styleId="m-7395199034507268783gmail-m5079564618510592172m1653811578149012213gmail-msolistparagraph">
    <w:name w:val="m_-7395199034507268783gmail-m_5079564618510592172m_1653811578149012213gmail-msolistparagraph"/>
    <w:basedOn w:val="Normal"/>
    <w:rsid w:val="00B63728"/>
    <w:pPr>
      <w:spacing w:before="100" w:beforeAutospacing="1" w:after="100" w:afterAutospacing="1"/>
    </w:pPr>
  </w:style>
  <w:style w:type="character" w:customStyle="1" w:styleId="m1142837402921639291gmail-il">
    <w:name w:val="m_1142837402921639291gmail-il"/>
    <w:basedOn w:val="DefaultParagraphFont"/>
    <w:rsid w:val="00A61B95"/>
  </w:style>
  <w:style w:type="character" w:customStyle="1" w:styleId="Heading3Char">
    <w:name w:val="Heading 3 Char"/>
    <w:basedOn w:val="DefaultParagraphFont"/>
    <w:link w:val="Heading3"/>
    <w:uiPriority w:val="9"/>
    <w:rsid w:val="00F503BB"/>
    <w:rPr>
      <w:rFonts w:ascii="Times New Roman" w:hAnsi="Times New Roman" w:cs="Times New Roman"/>
      <w:b/>
      <w:bCs/>
      <w:sz w:val="27"/>
      <w:szCs w:val="27"/>
    </w:rPr>
  </w:style>
  <w:style w:type="character" w:styleId="Strong">
    <w:name w:val="Strong"/>
    <w:basedOn w:val="DefaultParagraphFont"/>
    <w:uiPriority w:val="22"/>
    <w:qFormat/>
    <w:rsid w:val="005C3D10"/>
    <w:rPr>
      <w:b/>
      <w:bCs/>
    </w:rPr>
  </w:style>
  <w:style w:type="character" w:customStyle="1" w:styleId="m5186860163991627310gmail-m-7490533993402869175gmail-il">
    <w:name w:val="m_5186860163991627310gmail-m_-7490533993402869175gmail-il"/>
    <w:basedOn w:val="DefaultParagraphFont"/>
    <w:rsid w:val="004E262F"/>
  </w:style>
  <w:style w:type="character" w:customStyle="1" w:styleId="m-8665255665432797252gmail-il">
    <w:name w:val="m_-8665255665432797252gmail-il"/>
    <w:basedOn w:val="DefaultParagraphFont"/>
    <w:rsid w:val="008F1461"/>
  </w:style>
  <w:style w:type="character" w:styleId="Emphasis">
    <w:name w:val="Emphasis"/>
    <w:basedOn w:val="DefaultParagraphFont"/>
    <w:uiPriority w:val="20"/>
    <w:qFormat/>
    <w:rsid w:val="00682DA2"/>
    <w:rPr>
      <w:i/>
      <w:iCs/>
    </w:rPr>
  </w:style>
  <w:style w:type="character" w:customStyle="1" w:styleId="m7011830006803862355gmail-il">
    <w:name w:val="m_7011830006803862355gmail-il"/>
    <w:basedOn w:val="DefaultParagraphFont"/>
    <w:rsid w:val="00050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300">
      <w:bodyDiv w:val="1"/>
      <w:marLeft w:val="0"/>
      <w:marRight w:val="0"/>
      <w:marTop w:val="0"/>
      <w:marBottom w:val="0"/>
      <w:divBdr>
        <w:top w:val="none" w:sz="0" w:space="0" w:color="auto"/>
        <w:left w:val="none" w:sz="0" w:space="0" w:color="auto"/>
        <w:bottom w:val="none" w:sz="0" w:space="0" w:color="auto"/>
        <w:right w:val="none" w:sz="0" w:space="0" w:color="auto"/>
      </w:divBdr>
      <w:divsChild>
        <w:div w:id="1732918720">
          <w:marLeft w:val="0"/>
          <w:marRight w:val="0"/>
          <w:marTop w:val="0"/>
          <w:marBottom w:val="0"/>
          <w:divBdr>
            <w:top w:val="none" w:sz="0" w:space="0" w:color="auto"/>
            <w:left w:val="none" w:sz="0" w:space="0" w:color="auto"/>
            <w:bottom w:val="none" w:sz="0" w:space="0" w:color="auto"/>
            <w:right w:val="none" w:sz="0" w:space="0" w:color="auto"/>
          </w:divBdr>
        </w:div>
        <w:div w:id="328489340">
          <w:marLeft w:val="0"/>
          <w:marRight w:val="0"/>
          <w:marTop w:val="0"/>
          <w:marBottom w:val="0"/>
          <w:divBdr>
            <w:top w:val="none" w:sz="0" w:space="0" w:color="auto"/>
            <w:left w:val="none" w:sz="0" w:space="0" w:color="auto"/>
            <w:bottom w:val="none" w:sz="0" w:space="0" w:color="auto"/>
            <w:right w:val="none" w:sz="0" w:space="0" w:color="auto"/>
          </w:divBdr>
        </w:div>
        <w:div w:id="212236092">
          <w:marLeft w:val="0"/>
          <w:marRight w:val="0"/>
          <w:marTop w:val="0"/>
          <w:marBottom w:val="0"/>
          <w:divBdr>
            <w:top w:val="none" w:sz="0" w:space="0" w:color="auto"/>
            <w:left w:val="none" w:sz="0" w:space="0" w:color="auto"/>
            <w:bottom w:val="none" w:sz="0" w:space="0" w:color="auto"/>
            <w:right w:val="none" w:sz="0" w:space="0" w:color="auto"/>
          </w:divBdr>
        </w:div>
        <w:div w:id="1538423218">
          <w:marLeft w:val="0"/>
          <w:marRight w:val="0"/>
          <w:marTop w:val="0"/>
          <w:marBottom w:val="0"/>
          <w:divBdr>
            <w:top w:val="none" w:sz="0" w:space="0" w:color="auto"/>
            <w:left w:val="none" w:sz="0" w:space="0" w:color="auto"/>
            <w:bottom w:val="none" w:sz="0" w:space="0" w:color="auto"/>
            <w:right w:val="none" w:sz="0" w:space="0" w:color="auto"/>
          </w:divBdr>
        </w:div>
        <w:div w:id="1430467892">
          <w:marLeft w:val="0"/>
          <w:marRight w:val="0"/>
          <w:marTop w:val="0"/>
          <w:marBottom w:val="0"/>
          <w:divBdr>
            <w:top w:val="none" w:sz="0" w:space="0" w:color="auto"/>
            <w:left w:val="none" w:sz="0" w:space="0" w:color="auto"/>
            <w:bottom w:val="none" w:sz="0" w:space="0" w:color="auto"/>
            <w:right w:val="none" w:sz="0" w:space="0" w:color="auto"/>
          </w:divBdr>
        </w:div>
        <w:div w:id="638997665">
          <w:marLeft w:val="0"/>
          <w:marRight w:val="0"/>
          <w:marTop w:val="0"/>
          <w:marBottom w:val="0"/>
          <w:divBdr>
            <w:top w:val="none" w:sz="0" w:space="0" w:color="auto"/>
            <w:left w:val="none" w:sz="0" w:space="0" w:color="auto"/>
            <w:bottom w:val="none" w:sz="0" w:space="0" w:color="auto"/>
            <w:right w:val="none" w:sz="0" w:space="0" w:color="auto"/>
          </w:divBdr>
        </w:div>
        <w:div w:id="1265305244">
          <w:marLeft w:val="0"/>
          <w:marRight w:val="0"/>
          <w:marTop w:val="0"/>
          <w:marBottom w:val="0"/>
          <w:divBdr>
            <w:top w:val="none" w:sz="0" w:space="0" w:color="auto"/>
            <w:left w:val="none" w:sz="0" w:space="0" w:color="auto"/>
            <w:bottom w:val="none" w:sz="0" w:space="0" w:color="auto"/>
            <w:right w:val="none" w:sz="0" w:space="0" w:color="auto"/>
          </w:divBdr>
        </w:div>
        <w:div w:id="140464046">
          <w:marLeft w:val="0"/>
          <w:marRight w:val="0"/>
          <w:marTop w:val="0"/>
          <w:marBottom w:val="0"/>
          <w:divBdr>
            <w:top w:val="none" w:sz="0" w:space="0" w:color="auto"/>
            <w:left w:val="none" w:sz="0" w:space="0" w:color="auto"/>
            <w:bottom w:val="none" w:sz="0" w:space="0" w:color="auto"/>
            <w:right w:val="none" w:sz="0" w:space="0" w:color="auto"/>
          </w:divBdr>
        </w:div>
        <w:div w:id="1670861222">
          <w:marLeft w:val="0"/>
          <w:marRight w:val="0"/>
          <w:marTop w:val="0"/>
          <w:marBottom w:val="0"/>
          <w:divBdr>
            <w:top w:val="none" w:sz="0" w:space="0" w:color="auto"/>
            <w:left w:val="none" w:sz="0" w:space="0" w:color="auto"/>
            <w:bottom w:val="none" w:sz="0" w:space="0" w:color="auto"/>
            <w:right w:val="none" w:sz="0" w:space="0" w:color="auto"/>
          </w:divBdr>
        </w:div>
        <w:div w:id="583339476">
          <w:marLeft w:val="0"/>
          <w:marRight w:val="0"/>
          <w:marTop w:val="0"/>
          <w:marBottom w:val="0"/>
          <w:divBdr>
            <w:top w:val="none" w:sz="0" w:space="0" w:color="auto"/>
            <w:left w:val="none" w:sz="0" w:space="0" w:color="auto"/>
            <w:bottom w:val="none" w:sz="0" w:space="0" w:color="auto"/>
            <w:right w:val="none" w:sz="0" w:space="0" w:color="auto"/>
          </w:divBdr>
          <w:divsChild>
            <w:div w:id="1693804184">
              <w:marLeft w:val="0"/>
              <w:marRight w:val="0"/>
              <w:marTop w:val="0"/>
              <w:marBottom w:val="0"/>
              <w:divBdr>
                <w:top w:val="none" w:sz="0" w:space="0" w:color="auto"/>
                <w:left w:val="none" w:sz="0" w:space="0" w:color="auto"/>
                <w:bottom w:val="none" w:sz="0" w:space="0" w:color="auto"/>
                <w:right w:val="none" w:sz="0" w:space="0" w:color="auto"/>
              </w:divBdr>
            </w:div>
            <w:div w:id="25757483">
              <w:marLeft w:val="0"/>
              <w:marRight w:val="0"/>
              <w:marTop w:val="0"/>
              <w:marBottom w:val="0"/>
              <w:divBdr>
                <w:top w:val="none" w:sz="0" w:space="0" w:color="auto"/>
                <w:left w:val="none" w:sz="0" w:space="0" w:color="auto"/>
                <w:bottom w:val="none" w:sz="0" w:space="0" w:color="auto"/>
                <w:right w:val="none" w:sz="0" w:space="0" w:color="auto"/>
              </w:divBdr>
            </w:div>
            <w:div w:id="2067098887">
              <w:marLeft w:val="0"/>
              <w:marRight w:val="0"/>
              <w:marTop w:val="0"/>
              <w:marBottom w:val="0"/>
              <w:divBdr>
                <w:top w:val="none" w:sz="0" w:space="0" w:color="auto"/>
                <w:left w:val="none" w:sz="0" w:space="0" w:color="auto"/>
                <w:bottom w:val="none" w:sz="0" w:space="0" w:color="auto"/>
                <w:right w:val="none" w:sz="0" w:space="0" w:color="auto"/>
              </w:divBdr>
            </w:div>
            <w:div w:id="1324117730">
              <w:marLeft w:val="0"/>
              <w:marRight w:val="0"/>
              <w:marTop w:val="0"/>
              <w:marBottom w:val="0"/>
              <w:divBdr>
                <w:top w:val="none" w:sz="0" w:space="0" w:color="auto"/>
                <w:left w:val="none" w:sz="0" w:space="0" w:color="auto"/>
                <w:bottom w:val="none" w:sz="0" w:space="0" w:color="auto"/>
                <w:right w:val="none" w:sz="0" w:space="0" w:color="auto"/>
              </w:divBdr>
            </w:div>
            <w:div w:id="18443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318">
      <w:bodyDiv w:val="1"/>
      <w:marLeft w:val="0"/>
      <w:marRight w:val="0"/>
      <w:marTop w:val="0"/>
      <w:marBottom w:val="0"/>
      <w:divBdr>
        <w:top w:val="none" w:sz="0" w:space="0" w:color="auto"/>
        <w:left w:val="none" w:sz="0" w:space="0" w:color="auto"/>
        <w:bottom w:val="none" w:sz="0" w:space="0" w:color="auto"/>
        <w:right w:val="none" w:sz="0" w:space="0" w:color="auto"/>
      </w:divBdr>
      <w:divsChild>
        <w:div w:id="1340698698">
          <w:marLeft w:val="0"/>
          <w:marRight w:val="0"/>
          <w:marTop w:val="0"/>
          <w:marBottom w:val="0"/>
          <w:divBdr>
            <w:top w:val="none" w:sz="0" w:space="0" w:color="auto"/>
            <w:left w:val="none" w:sz="0" w:space="0" w:color="auto"/>
            <w:bottom w:val="none" w:sz="0" w:space="0" w:color="auto"/>
            <w:right w:val="none" w:sz="0" w:space="0" w:color="auto"/>
          </w:divBdr>
        </w:div>
      </w:divsChild>
    </w:div>
    <w:div w:id="49963661">
      <w:bodyDiv w:val="1"/>
      <w:marLeft w:val="0"/>
      <w:marRight w:val="0"/>
      <w:marTop w:val="0"/>
      <w:marBottom w:val="0"/>
      <w:divBdr>
        <w:top w:val="none" w:sz="0" w:space="0" w:color="auto"/>
        <w:left w:val="none" w:sz="0" w:space="0" w:color="auto"/>
        <w:bottom w:val="none" w:sz="0" w:space="0" w:color="auto"/>
        <w:right w:val="none" w:sz="0" w:space="0" w:color="auto"/>
      </w:divBdr>
      <w:divsChild>
        <w:div w:id="557324757">
          <w:marLeft w:val="0"/>
          <w:marRight w:val="0"/>
          <w:marTop w:val="0"/>
          <w:marBottom w:val="0"/>
          <w:divBdr>
            <w:top w:val="none" w:sz="0" w:space="0" w:color="auto"/>
            <w:left w:val="none" w:sz="0" w:space="0" w:color="auto"/>
            <w:bottom w:val="none" w:sz="0" w:space="0" w:color="auto"/>
            <w:right w:val="none" w:sz="0" w:space="0" w:color="auto"/>
          </w:divBdr>
        </w:div>
        <w:div w:id="329139965">
          <w:marLeft w:val="0"/>
          <w:marRight w:val="0"/>
          <w:marTop w:val="0"/>
          <w:marBottom w:val="0"/>
          <w:divBdr>
            <w:top w:val="none" w:sz="0" w:space="0" w:color="auto"/>
            <w:left w:val="none" w:sz="0" w:space="0" w:color="auto"/>
            <w:bottom w:val="none" w:sz="0" w:space="0" w:color="auto"/>
            <w:right w:val="none" w:sz="0" w:space="0" w:color="auto"/>
          </w:divBdr>
        </w:div>
        <w:div w:id="1876846736">
          <w:marLeft w:val="0"/>
          <w:marRight w:val="0"/>
          <w:marTop w:val="0"/>
          <w:marBottom w:val="0"/>
          <w:divBdr>
            <w:top w:val="none" w:sz="0" w:space="0" w:color="auto"/>
            <w:left w:val="none" w:sz="0" w:space="0" w:color="auto"/>
            <w:bottom w:val="none" w:sz="0" w:space="0" w:color="auto"/>
            <w:right w:val="none" w:sz="0" w:space="0" w:color="auto"/>
          </w:divBdr>
        </w:div>
      </w:divsChild>
    </w:div>
    <w:div w:id="84963989">
      <w:bodyDiv w:val="1"/>
      <w:marLeft w:val="0"/>
      <w:marRight w:val="0"/>
      <w:marTop w:val="0"/>
      <w:marBottom w:val="0"/>
      <w:divBdr>
        <w:top w:val="none" w:sz="0" w:space="0" w:color="auto"/>
        <w:left w:val="none" w:sz="0" w:space="0" w:color="auto"/>
        <w:bottom w:val="none" w:sz="0" w:space="0" w:color="auto"/>
        <w:right w:val="none" w:sz="0" w:space="0" w:color="auto"/>
      </w:divBdr>
    </w:div>
    <w:div w:id="88746481">
      <w:bodyDiv w:val="1"/>
      <w:marLeft w:val="0"/>
      <w:marRight w:val="0"/>
      <w:marTop w:val="0"/>
      <w:marBottom w:val="0"/>
      <w:divBdr>
        <w:top w:val="none" w:sz="0" w:space="0" w:color="auto"/>
        <w:left w:val="none" w:sz="0" w:space="0" w:color="auto"/>
        <w:bottom w:val="none" w:sz="0" w:space="0" w:color="auto"/>
        <w:right w:val="none" w:sz="0" w:space="0" w:color="auto"/>
      </w:divBdr>
    </w:div>
    <w:div w:id="136923905">
      <w:bodyDiv w:val="1"/>
      <w:marLeft w:val="0"/>
      <w:marRight w:val="0"/>
      <w:marTop w:val="0"/>
      <w:marBottom w:val="0"/>
      <w:divBdr>
        <w:top w:val="none" w:sz="0" w:space="0" w:color="auto"/>
        <w:left w:val="none" w:sz="0" w:space="0" w:color="auto"/>
        <w:bottom w:val="none" w:sz="0" w:space="0" w:color="auto"/>
        <w:right w:val="none" w:sz="0" w:space="0" w:color="auto"/>
      </w:divBdr>
    </w:div>
    <w:div w:id="199320230">
      <w:bodyDiv w:val="1"/>
      <w:marLeft w:val="0"/>
      <w:marRight w:val="0"/>
      <w:marTop w:val="0"/>
      <w:marBottom w:val="0"/>
      <w:divBdr>
        <w:top w:val="none" w:sz="0" w:space="0" w:color="auto"/>
        <w:left w:val="none" w:sz="0" w:space="0" w:color="auto"/>
        <w:bottom w:val="none" w:sz="0" w:space="0" w:color="auto"/>
        <w:right w:val="none" w:sz="0" w:space="0" w:color="auto"/>
      </w:divBdr>
    </w:div>
    <w:div w:id="229193683">
      <w:bodyDiv w:val="1"/>
      <w:marLeft w:val="0"/>
      <w:marRight w:val="0"/>
      <w:marTop w:val="0"/>
      <w:marBottom w:val="0"/>
      <w:divBdr>
        <w:top w:val="none" w:sz="0" w:space="0" w:color="auto"/>
        <w:left w:val="none" w:sz="0" w:space="0" w:color="auto"/>
        <w:bottom w:val="none" w:sz="0" w:space="0" w:color="auto"/>
        <w:right w:val="none" w:sz="0" w:space="0" w:color="auto"/>
      </w:divBdr>
    </w:div>
    <w:div w:id="284586317">
      <w:bodyDiv w:val="1"/>
      <w:marLeft w:val="0"/>
      <w:marRight w:val="0"/>
      <w:marTop w:val="0"/>
      <w:marBottom w:val="0"/>
      <w:divBdr>
        <w:top w:val="none" w:sz="0" w:space="0" w:color="auto"/>
        <w:left w:val="none" w:sz="0" w:space="0" w:color="auto"/>
        <w:bottom w:val="none" w:sz="0" w:space="0" w:color="auto"/>
        <w:right w:val="none" w:sz="0" w:space="0" w:color="auto"/>
      </w:divBdr>
      <w:divsChild>
        <w:div w:id="2014526198">
          <w:marLeft w:val="0"/>
          <w:marRight w:val="0"/>
          <w:marTop w:val="0"/>
          <w:marBottom w:val="0"/>
          <w:divBdr>
            <w:top w:val="none" w:sz="0" w:space="0" w:color="auto"/>
            <w:left w:val="none" w:sz="0" w:space="0" w:color="auto"/>
            <w:bottom w:val="none" w:sz="0" w:space="0" w:color="auto"/>
            <w:right w:val="none" w:sz="0" w:space="0" w:color="auto"/>
          </w:divBdr>
          <w:divsChild>
            <w:div w:id="1492525972">
              <w:marLeft w:val="0"/>
              <w:marRight w:val="0"/>
              <w:marTop w:val="0"/>
              <w:marBottom w:val="0"/>
              <w:divBdr>
                <w:top w:val="none" w:sz="0" w:space="0" w:color="auto"/>
                <w:left w:val="none" w:sz="0" w:space="0" w:color="auto"/>
                <w:bottom w:val="none" w:sz="0" w:space="0" w:color="auto"/>
                <w:right w:val="none" w:sz="0" w:space="0" w:color="auto"/>
              </w:divBdr>
              <w:divsChild>
                <w:div w:id="2041664567">
                  <w:marLeft w:val="0"/>
                  <w:marRight w:val="0"/>
                  <w:marTop w:val="0"/>
                  <w:marBottom w:val="0"/>
                  <w:divBdr>
                    <w:top w:val="none" w:sz="0" w:space="0" w:color="auto"/>
                    <w:left w:val="none" w:sz="0" w:space="0" w:color="auto"/>
                    <w:bottom w:val="none" w:sz="0" w:space="0" w:color="auto"/>
                    <w:right w:val="none" w:sz="0" w:space="0" w:color="auto"/>
                  </w:divBdr>
                  <w:divsChild>
                    <w:div w:id="2761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55191">
      <w:bodyDiv w:val="1"/>
      <w:marLeft w:val="0"/>
      <w:marRight w:val="0"/>
      <w:marTop w:val="0"/>
      <w:marBottom w:val="0"/>
      <w:divBdr>
        <w:top w:val="none" w:sz="0" w:space="0" w:color="auto"/>
        <w:left w:val="none" w:sz="0" w:space="0" w:color="auto"/>
        <w:bottom w:val="none" w:sz="0" w:space="0" w:color="auto"/>
        <w:right w:val="none" w:sz="0" w:space="0" w:color="auto"/>
      </w:divBdr>
    </w:div>
    <w:div w:id="436483857">
      <w:bodyDiv w:val="1"/>
      <w:marLeft w:val="0"/>
      <w:marRight w:val="0"/>
      <w:marTop w:val="0"/>
      <w:marBottom w:val="0"/>
      <w:divBdr>
        <w:top w:val="none" w:sz="0" w:space="0" w:color="auto"/>
        <w:left w:val="none" w:sz="0" w:space="0" w:color="auto"/>
        <w:bottom w:val="none" w:sz="0" w:space="0" w:color="auto"/>
        <w:right w:val="none" w:sz="0" w:space="0" w:color="auto"/>
      </w:divBdr>
      <w:divsChild>
        <w:div w:id="1807581145">
          <w:marLeft w:val="0"/>
          <w:marRight w:val="0"/>
          <w:marTop w:val="0"/>
          <w:marBottom w:val="0"/>
          <w:divBdr>
            <w:top w:val="none" w:sz="0" w:space="0" w:color="auto"/>
            <w:left w:val="none" w:sz="0" w:space="0" w:color="auto"/>
            <w:bottom w:val="none" w:sz="0" w:space="0" w:color="auto"/>
            <w:right w:val="none" w:sz="0" w:space="0" w:color="auto"/>
          </w:divBdr>
        </w:div>
        <w:div w:id="1692758832">
          <w:marLeft w:val="0"/>
          <w:marRight w:val="0"/>
          <w:marTop w:val="0"/>
          <w:marBottom w:val="0"/>
          <w:divBdr>
            <w:top w:val="none" w:sz="0" w:space="0" w:color="auto"/>
            <w:left w:val="none" w:sz="0" w:space="0" w:color="auto"/>
            <w:bottom w:val="none" w:sz="0" w:space="0" w:color="auto"/>
            <w:right w:val="none" w:sz="0" w:space="0" w:color="auto"/>
          </w:divBdr>
        </w:div>
        <w:div w:id="860974037">
          <w:marLeft w:val="0"/>
          <w:marRight w:val="0"/>
          <w:marTop w:val="0"/>
          <w:marBottom w:val="0"/>
          <w:divBdr>
            <w:top w:val="none" w:sz="0" w:space="0" w:color="auto"/>
            <w:left w:val="none" w:sz="0" w:space="0" w:color="auto"/>
            <w:bottom w:val="none" w:sz="0" w:space="0" w:color="auto"/>
            <w:right w:val="none" w:sz="0" w:space="0" w:color="auto"/>
          </w:divBdr>
        </w:div>
        <w:div w:id="1928419964">
          <w:marLeft w:val="0"/>
          <w:marRight w:val="0"/>
          <w:marTop w:val="0"/>
          <w:marBottom w:val="0"/>
          <w:divBdr>
            <w:top w:val="none" w:sz="0" w:space="0" w:color="auto"/>
            <w:left w:val="none" w:sz="0" w:space="0" w:color="auto"/>
            <w:bottom w:val="none" w:sz="0" w:space="0" w:color="auto"/>
            <w:right w:val="none" w:sz="0" w:space="0" w:color="auto"/>
          </w:divBdr>
        </w:div>
        <w:div w:id="1971664510">
          <w:marLeft w:val="0"/>
          <w:marRight w:val="0"/>
          <w:marTop w:val="0"/>
          <w:marBottom w:val="0"/>
          <w:divBdr>
            <w:top w:val="none" w:sz="0" w:space="0" w:color="auto"/>
            <w:left w:val="none" w:sz="0" w:space="0" w:color="auto"/>
            <w:bottom w:val="none" w:sz="0" w:space="0" w:color="auto"/>
            <w:right w:val="none" w:sz="0" w:space="0" w:color="auto"/>
          </w:divBdr>
        </w:div>
      </w:divsChild>
    </w:div>
    <w:div w:id="446513720">
      <w:bodyDiv w:val="1"/>
      <w:marLeft w:val="0"/>
      <w:marRight w:val="0"/>
      <w:marTop w:val="0"/>
      <w:marBottom w:val="0"/>
      <w:divBdr>
        <w:top w:val="none" w:sz="0" w:space="0" w:color="auto"/>
        <w:left w:val="none" w:sz="0" w:space="0" w:color="auto"/>
        <w:bottom w:val="none" w:sz="0" w:space="0" w:color="auto"/>
        <w:right w:val="none" w:sz="0" w:space="0" w:color="auto"/>
      </w:divBdr>
    </w:div>
    <w:div w:id="465776961">
      <w:bodyDiv w:val="1"/>
      <w:marLeft w:val="0"/>
      <w:marRight w:val="0"/>
      <w:marTop w:val="0"/>
      <w:marBottom w:val="0"/>
      <w:divBdr>
        <w:top w:val="none" w:sz="0" w:space="0" w:color="auto"/>
        <w:left w:val="none" w:sz="0" w:space="0" w:color="auto"/>
        <w:bottom w:val="none" w:sz="0" w:space="0" w:color="auto"/>
        <w:right w:val="none" w:sz="0" w:space="0" w:color="auto"/>
      </w:divBdr>
    </w:div>
    <w:div w:id="512033888">
      <w:bodyDiv w:val="1"/>
      <w:marLeft w:val="0"/>
      <w:marRight w:val="0"/>
      <w:marTop w:val="0"/>
      <w:marBottom w:val="0"/>
      <w:divBdr>
        <w:top w:val="none" w:sz="0" w:space="0" w:color="auto"/>
        <w:left w:val="none" w:sz="0" w:space="0" w:color="auto"/>
        <w:bottom w:val="none" w:sz="0" w:space="0" w:color="auto"/>
        <w:right w:val="none" w:sz="0" w:space="0" w:color="auto"/>
      </w:divBdr>
      <w:divsChild>
        <w:div w:id="2120097879">
          <w:marLeft w:val="0"/>
          <w:marRight w:val="0"/>
          <w:marTop w:val="0"/>
          <w:marBottom w:val="0"/>
          <w:divBdr>
            <w:top w:val="none" w:sz="0" w:space="0" w:color="auto"/>
            <w:left w:val="none" w:sz="0" w:space="0" w:color="auto"/>
            <w:bottom w:val="none" w:sz="0" w:space="0" w:color="auto"/>
            <w:right w:val="none" w:sz="0" w:space="0" w:color="auto"/>
          </w:divBdr>
        </w:div>
        <w:div w:id="910046326">
          <w:marLeft w:val="0"/>
          <w:marRight w:val="0"/>
          <w:marTop w:val="0"/>
          <w:marBottom w:val="0"/>
          <w:divBdr>
            <w:top w:val="none" w:sz="0" w:space="0" w:color="auto"/>
            <w:left w:val="none" w:sz="0" w:space="0" w:color="auto"/>
            <w:bottom w:val="none" w:sz="0" w:space="0" w:color="auto"/>
            <w:right w:val="none" w:sz="0" w:space="0" w:color="auto"/>
          </w:divBdr>
        </w:div>
        <w:div w:id="986665460">
          <w:marLeft w:val="0"/>
          <w:marRight w:val="0"/>
          <w:marTop w:val="0"/>
          <w:marBottom w:val="0"/>
          <w:divBdr>
            <w:top w:val="none" w:sz="0" w:space="0" w:color="auto"/>
            <w:left w:val="none" w:sz="0" w:space="0" w:color="auto"/>
            <w:bottom w:val="none" w:sz="0" w:space="0" w:color="auto"/>
            <w:right w:val="none" w:sz="0" w:space="0" w:color="auto"/>
          </w:divBdr>
        </w:div>
      </w:divsChild>
    </w:div>
    <w:div w:id="512497891">
      <w:bodyDiv w:val="1"/>
      <w:marLeft w:val="0"/>
      <w:marRight w:val="0"/>
      <w:marTop w:val="0"/>
      <w:marBottom w:val="0"/>
      <w:divBdr>
        <w:top w:val="none" w:sz="0" w:space="0" w:color="auto"/>
        <w:left w:val="none" w:sz="0" w:space="0" w:color="auto"/>
        <w:bottom w:val="none" w:sz="0" w:space="0" w:color="auto"/>
        <w:right w:val="none" w:sz="0" w:space="0" w:color="auto"/>
      </w:divBdr>
    </w:div>
    <w:div w:id="518274694">
      <w:bodyDiv w:val="1"/>
      <w:marLeft w:val="0"/>
      <w:marRight w:val="0"/>
      <w:marTop w:val="0"/>
      <w:marBottom w:val="0"/>
      <w:divBdr>
        <w:top w:val="none" w:sz="0" w:space="0" w:color="auto"/>
        <w:left w:val="none" w:sz="0" w:space="0" w:color="auto"/>
        <w:bottom w:val="none" w:sz="0" w:space="0" w:color="auto"/>
        <w:right w:val="none" w:sz="0" w:space="0" w:color="auto"/>
      </w:divBdr>
      <w:divsChild>
        <w:div w:id="919220488">
          <w:marLeft w:val="0"/>
          <w:marRight w:val="0"/>
          <w:marTop w:val="0"/>
          <w:marBottom w:val="0"/>
          <w:divBdr>
            <w:top w:val="none" w:sz="0" w:space="0" w:color="auto"/>
            <w:left w:val="none" w:sz="0" w:space="0" w:color="auto"/>
            <w:bottom w:val="none" w:sz="0" w:space="0" w:color="auto"/>
            <w:right w:val="none" w:sz="0" w:space="0" w:color="auto"/>
          </w:divBdr>
        </w:div>
        <w:div w:id="655954814">
          <w:marLeft w:val="0"/>
          <w:marRight w:val="0"/>
          <w:marTop w:val="0"/>
          <w:marBottom w:val="0"/>
          <w:divBdr>
            <w:top w:val="none" w:sz="0" w:space="0" w:color="auto"/>
            <w:left w:val="none" w:sz="0" w:space="0" w:color="auto"/>
            <w:bottom w:val="none" w:sz="0" w:space="0" w:color="auto"/>
            <w:right w:val="none" w:sz="0" w:space="0" w:color="auto"/>
          </w:divBdr>
        </w:div>
        <w:div w:id="1561090066">
          <w:marLeft w:val="0"/>
          <w:marRight w:val="0"/>
          <w:marTop w:val="0"/>
          <w:marBottom w:val="0"/>
          <w:divBdr>
            <w:top w:val="none" w:sz="0" w:space="0" w:color="auto"/>
            <w:left w:val="none" w:sz="0" w:space="0" w:color="auto"/>
            <w:bottom w:val="none" w:sz="0" w:space="0" w:color="auto"/>
            <w:right w:val="none" w:sz="0" w:space="0" w:color="auto"/>
          </w:divBdr>
        </w:div>
        <w:div w:id="1444424182">
          <w:marLeft w:val="0"/>
          <w:marRight w:val="0"/>
          <w:marTop w:val="0"/>
          <w:marBottom w:val="0"/>
          <w:divBdr>
            <w:top w:val="none" w:sz="0" w:space="0" w:color="auto"/>
            <w:left w:val="none" w:sz="0" w:space="0" w:color="auto"/>
            <w:bottom w:val="none" w:sz="0" w:space="0" w:color="auto"/>
            <w:right w:val="none" w:sz="0" w:space="0" w:color="auto"/>
          </w:divBdr>
        </w:div>
        <w:div w:id="1248423657">
          <w:marLeft w:val="0"/>
          <w:marRight w:val="0"/>
          <w:marTop w:val="0"/>
          <w:marBottom w:val="0"/>
          <w:divBdr>
            <w:top w:val="none" w:sz="0" w:space="0" w:color="auto"/>
            <w:left w:val="none" w:sz="0" w:space="0" w:color="auto"/>
            <w:bottom w:val="none" w:sz="0" w:space="0" w:color="auto"/>
            <w:right w:val="none" w:sz="0" w:space="0" w:color="auto"/>
          </w:divBdr>
        </w:div>
        <w:div w:id="178323515">
          <w:marLeft w:val="0"/>
          <w:marRight w:val="0"/>
          <w:marTop w:val="0"/>
          <w:marBottom w:val="0"/>
          <w:divBdr>
            <w:top w:val="none" w:sz="0" w:space="0" w:color="auto"/>
            <w:left w:val="none" w:sz="0" w:space="0" w:color="auto"/>
            <w:bottom w:val="none" w:sz="0" w:space="0" w:color="auto"/>
            <w:right w:val="none" w:sz="0" w:space="0" w:color="auto"/>
          </w:divBdr>
        </w:div>
        <w:div w:id="1806310965">
          <w:marLeft w:val="0"/>
          <w:marRight w:val="0"/>
          <w:marTop w:val="0"/>
          <w:marBottom w:val="0"/>
          <w:divBdr>
            <w:top w:val="none" w:sz="0" w:space="0" w:color="auto"/>
            <w:left w:val="none" w:sz="0" w:space="0" w:color="auto"/>
            <w:bottom w:val="none" w:sz="0" w:space="0" w:color="auto"/>
            <w:right w:val="none" w:sz="0" w:space="0" w:color="auto"/>
          </w:divBdr>
        </w:div>
        <w:div w:id="1704096183">
          <w:marLeft w:val="0"/>
          <w:marRight w:val="0"/>
          <w:marTop w:val="0"/>
          <w:marBottom w:val="0"/>
          <w:divBdr>
            <w:top w:val="none" w:sz="0" w:space="0" w:color="auto"/>
            <w:left w:val="none" w:sz="0" w:space="0" w:color="auto"/>
            <w:bottom w:val="none" w:sz="0" w:space="0" w:color="auto"/>
            <w:right w:val="none" w:sz="0" w:space="0" w:color="auto"/>
          </w:divBdr>
        </w:div>
      </w:divsChild>
    </w:div>
    <w:div w:id="577131774">
      <w:bodyDiv w:val="1"/>
      <w:marLeft w:val="0"/>
      <w:marRight w:val="0"/>
      <w:marTop w:val="0"/>
      <w:marBottom w:val="0"/>
      <w:divBdr>
        <w:top w:val="none" w:sz="0" w:space="0" w:color="auto"/>
        <w:left w:val="none" w:sz="0" w:space="0" w:color="auto"/>
        <w:bottom w:val="none" w:sz="0" w:space="0" w:color="auto"/>
        <w:right w:val="none" w:sz="0" w:space="0" w:color="auto"/>
      </w:divBdr>
      <w:divsChild>
        <w:div w:id="1377007558">
          <w:marLeft w:val="0"/>
          <w:marRight w:val="0"/>
          <w:marTop w:val="0"/>
          <w:marBottom w:val="0"/>
          <w:divBdr>
            <w:top w:val="none" w:sz="0" w:space="0" w:color="auto"/>
            <w:left w:val="none" w:sz="0" w:space="0" w:color="auto"/>
            <w:bottom w:val="none" w:sz="0" w:space="0" w:color="auto"/>
            <w:right w:val="none" w:sz="0" w:space="0" w:color="auto"/>
          </w:divBdr>
        </w:div>
      </w:divsChild>
    </w:div>
    <w:div w:id="601451453">
      <w:bodyDiv w:val="1"/>
      <w:marLeft w:val="0"/>
      <w:marRight w:val="0"/>
      <w:marTop w:val="0"/>
      <w:marBottom w:val="0"/>
      <w:divBdr>
        <w:top w:val="none" w:sz="0" w:space="0" w:color="auto"/>
        <w:left w:val="none" w:sz="0" w:space="0" w:color="auto"/>
        <w:bottom w:val="none" w:sz="0" w:space="0" w:color="auto"/>
        <w:right w:val="none" w:sz="0" w:space="0" w:color="auto"/>
      </w:divBdr>
    </w:div>
    <w:div w:id="608583222">
      <w:bodyDiv w:val="1"/>
      <w:marLeft w:val="0"/>
      <w:marRight w:val="0"/>
      <w:marTop w:val="0"/>
      <w:marBottom w:val="0"/>
      <w:divBdr>
        <w:top w:val="none" w:sz="0" w:space="0" w:color="auto"/>
        <w:left w:val="none" w:sz="0" w:space="0" w:color="auto"/>
        <w:bottom w:val="none" w:sz="0" w:space="0" w:color="auto"/>
        <w:right w:val="none" w:sz="0" w:space="0" w:color="auto"/>
      </w:divBdr>
    </w:div>
    <w:div w:id="630522894">
      <w:bodyDiv w:val="1"/>
      <w:marLeft w:val="0"/>
      <w:marRight w:val="0"/>
      <w:marTop w:val="0"/>
      <w:marBottom w:val="0"/>
      <w:divBdr>
        <w:top w:val="none" w:sz="0" w:space="0" w:color="auto"/>
        <w:left w:val="none" w:sz="0" w:space="0" w:color="auto"/>
        <w:bottom w:val="none" w:sz="0" w:space="0" w:color="auto"/>
        <w:right w:val="none" w:sz="0" w:space="0" w:color="auto"/>
      </w:divBdr>
      <w:divsChild>
        <w:div w:id="1373575721">
          <w:marLeft w:val="0"/>
          <w:marRight w:val="0"/>
          <w:marTop w:val="0"/>
          <w:marBottom w:val="0"/>
          <w:divBdr>
            <w:top w:val="none" w:sz="0" w:space="0" w:color="auto"/>
            <w:left w:val="none" w:sz="0" w:space="0" w:color="auto"/>
            <w:bottom w:val="none" w:sz="0" w:space="0" w:color="auto"/>
            <w:right w:val="none" w:sz="0" w:space="0" w:color="auto"/>
          </w:divBdr>
        </w:div>
        <w:div w:id="756367716">
          <w:marLeft w:val="0"/>
          <w:marRight w:val="0"/>
          <w:marTop w:val="0"/>
          <w:marBottom w:val="0"/>
          <w:divBdr>
            <w:top w:val="none" w:sz="0" w:space="0" w:color="auto"/>
            <w:left w:val="none" w:sz="0" w:space="0" w:color="auto"/>
            <w:bottom w:val="none" w:sz="0" w:space="0" w:color="auto"/>
            <w:right w:val="none" w:sz="0" w:space="0" w:color="auto"/>
          </w:divBdr>
          <w:divsChild>
            <w:div w:id="5962079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62439584">
      <w:bodyDiv w:val="1"/>
      <w:marLeft w:val="0"/>
      <w:marRight w:val="0"/>
      <w:marTop w:val="0"/>
      <w:marBottom w:val="0"/>
      <w:divBdr>
        <w:top w:val="none" w:sz="0" w:space="0" w:color="auto"/>
        <w:left w:val="none" w:sz="0" w:space="0" w:color="auto"/>
        <w:bottom w:val="none" w:sz="0" w:space="0" w:color="auto"/>
        <w:right w:val="none" w:sz="0" w:space="0" w:color="auto"/>
      </w:divBdr>
      <w:divsChild>
        <w:div w:id="452528493">
          <w:marLeft w:val="0"/>
          <w:marRight w:val="0"/>
          <w:marTop w:val="30"/>
          <w:marBottom w:val="0"/>
          <w:divBdr>
            <w:top w:val="none" w:sz="0" w:space="0" w:color="auto"/>
            <w:left w:val="none" w:sz="0" w:space="0" w:color="auto"/>
            <w:bottom w:val="none" w:sz="0" w:space="0" w:color="auto"/>
            <w:right w:val="none" w:sz="0" w:space="0" w:color="auto"/>
          </w:divBdr>
        </w:div>
      </w:divsChild>
    </w:div>
    <w:div w:id="698819171">
      <w:bodyDiv w:val="1"/>
      <w:marLeft w:val="0"/>
      <w:marRight w:val="0"/>
      <w:marTop w:val="0"/>
      <w:marBottom w:val="0"/>
      <w:divBdr>
        <w:top w:val="none" w:sz="0" w:space="0" w:color="auto"/>
        <w:left w:val="none" w:sz="0" w:space="0" w:color="auto"/>
        <w:bottom w:val="none" w:sz="0" w:space="0" w:color="auto"/>
        <w:right w:val="none" w:sz="0" w:space="0" w:color="auto"/>
      </w:divBdr>
    </w:div>
    <w:div w:id="736511146">
      <w:bodyDiv w:val="1"/>
      <w:marLeft w:val="0"/>
      <w:marRight w:val="0"/>
      <w:marTop w:val="0"/>
      <w:marBottom w:val="0"/>
      <w:divBdr>
        <w:top w:val="none" w:sz="0" w:space="0" w:color="auto"/>
        <w:left w:val="none" w:sz="0" w:space="0" w:color="auto"/>
        <w:bottom w:val="none" w:sz="0" w:space="0" w:color="auto"/>
        <w:right w:val="none" w:sz="0" w:space="0" w:color="auto"/>
      </w:divBdr>
      <w:divsChild>
        <w:div w:id="1165632377">
          <w:marLeft w:val="0"/>
          <w:marRight w:val="0"/>
          <w:marTop w:val="0"/>
          <w:marBottom w:val="0"/>
          <w:divBdr>
            <w:top w:val="none" w:sz="0" w:space="0" w:color="auto"/>
            <w:left w:val="none" w:sz="0" w:space="0" w:color="auto"/>
            <w:bottom w:val="none" w:sz="0" w:space="0" w:color="auto"/>
            <w:right w:val="none" w:sz="0" w:space="0" w:color="auto"/>
          </w:divBdr>
        </w:div>
        <w:div w:id="2114744306">
          <w:marLeft w:val="0"/>
          <w:marRight w:val="0"/>
          <w:marTop w:val="0"/>
          <w:marBottom w:val="0"/>
          <w:divBdr>
            <w:top w:val="none" w:sz="0" w:space="0" w:color="auto"/>
            <w:left w:val="none" w:sz="0" w:space="0" w:color="auto"/>
            <w:bottom w:val="none" w:sz="0" w:space="0" w:color="auto"/>
            <w:right w:val="none" w:sz="0" w:space="0" w:color="auto"/>
          </w:divBdr>
        </w:div>
        <w:div w:id="1199512052">
          <w:marLeft w:val="0"/>
          <w:marRight w:val="0"/>
          <w:marTop w:val="0"/>
          <w:marBottom w:val="0"/>
          <w:divBdr>
            <w:top w:val="none" w:sz="0" w:space="0" w:color="auto"/>
            <w:left w:val="none" w:sz="0" w:space="0" w:color="auto"/>
            <w:bottom w:val="none" w:sz="0" w:space="0" w:color="auto"/>
            <w:right w:val="none" w:sz="0" w:space="0" w:color="auto"/>
          </w:divBdr>
        </w:div>
      </w:divsChild>
    </w:div>
    <w:div w:id="749542301">
      <w:bodyDiv w:val="1"/>
      <w:marLeft w:val="0"/>
      <w:marRight w:val="0"/>
      <w:marTop w:val="0"/>
      <w:marBottom w:val="0"/>
      <w:divBdr>
        <w:top w:val="none" w:sz="0" w:space="0" w:color="auto"/>
        <w:left w:val="none" w:sz="0" w:space="0" w:color="auto"/>
        <w:bottom w:val="none" w:sz="0" w:space="0" w:color="auto"/>
        <w:right w:val="none" w:sz="0" w:space="0" w:color="auto"/>
      </w:divBdr>
      <w:divsChild>
        <w:div w:id="2083484551">
          <w:marLeft w:val="0"/>
          <w:marRight w:val="0"/>
          <w:marTop w:val="0"/>
          <w:marBottom w:val="0"/>
          <w:divBdr>
            <w:top w:val="none" w:sz="0" w:space="0" w:color="auto"/>
            <w:left w:val="none" w:sz="0" w:space="0" w:color="auto"/>
            <w:bottom w:val="none" w:sz="0" w:space="0" w:color="auto"/>
            <w:right w:val="none" w:sz="0" w:space="0" w:color="auto"/>
          </w:divBdr>
        </w:div>
        <w:div w:id="456610441">
          <w:marLeft w:val="0"/>
          <w:marRight w:val="0"/>
          <w:marTop w:val="0"/>
          <w:marBottom w:val="0"/>
          <w:divBdr>
            <w:top w:val="none" w:sz="0" w:space="0" w:color="auto"/>
            <w:left w:val="none" w:sz="0" w:space="0" w:color="auto"/>
            <w:bottom w:val="none" w:sz="0" w:space="0" w:color="auto"/>
            <w:right w:val="none" w:sz="0" w:space="0" w:color="auto"/>
          </w:divBdr>
        </w:div>
        <w:div w:id="1925144462">
          <w:marLeft w:val="0"/>
          <w:marRight w:val="0"/>
          <w:marTop w:val="0"/>
          <w:marBottom w:val="0"/>
          <w:divBdr>
            <w:top w:val="none" w:sz="0" w:space="0" w:color="auto"/>
            <w:left w:val="none" w:sz="0" w:space="0" w:color="auto"/>
            <w:bottom w:val="none" w:sz="0" w:space="0" w:color="auto"/>
            <w:right w:val="none" w:sz="0" w:space="0" w:color="auto"/>
          </w:divBdr>
        </w:div>
        <w:div w:id="1700811239">
          <w:marLeft w:val="0"/>
          <w:marRight w:val="0"/>
          <w:marTop w:val="0"/>
          <w:marBottom w:val="0"/>
          <w:divBdr>
            <w:top w:val="none" w:sz="0" w:space="0" w:color="auto"/>
            <w:left w:val="none" w:sz="0" w:space="0" w:color="auto"/>
            <w:bottom w:val="none" w:sz="0" w:space="0" w:color="auto"/>
            <w:right w:val="none" w:sz="0" w:space="0" w:color="auto"/>
          </w:divBdr>
        </w:div>
        <w:div w:id="431701676">
          <w:marLeft w:val="0"/>
          <w:marRight w:val="0"/>
          <w:marTop w:val="0"/>
          <w:marBottom w:val="0"/>
          <w:divBdr>
            <w:top w:val="none" w:sz="0" w:space="0" w:color="auto"/>
            <w:left w:val="none" w:sz="0" w:space="0" w:color="auto"/>
            <w:bottom w:val="none" w:sz="0" w:space="0" w:color="auto"/>
            <w:right w:val="none" w:sz="0" w:space="0" w:color="auto"/>
          </w:divBdr>
        </w:div>
        <w:div w:id="1425107723">
          <w:marLeft w:val="0"/>
          <w:marRight w:val="0"/>
          <w:marTop w:val="0"/>
          <w:marBottom w:val="0"/>
          <w:divBdr>
            <w:top w:val="none" w:sz="0" w:space="0" w:color="auto"/>
            <w:left w:val="none" w:sz="0" w:space="0" w:color="auto"/>
            <w:bottom w:val="none" w:sz="0" w:space="0" w:color="auto"/>
            <w:right w:val="none" w:sz="0" w:space="0" w:color="auto"/>
          </w:divBdr>
        </w:div>
        <w:div w:id="1027412252">
          <w:marLeft w:val="0"/>
          <w:marRight w:val="0"/>
          <w:marTop w:val="0"/>
          <w:marBottom w:val="0"/>
          <w:divBdr>
            <w:top w:val="none" w:sz="0" w:space="0" w:color="auto"/>
            <w:left w:val="none" w:sz="0" w:space="0" w:color="auto"/>
            <w:bottom w:val="none" w:sz="0" w:space="0" w:color="auto"/>
            <w:right w:val="none" w:sz="0" w:space="0" w:color="auto"/>
          </w:divBdr>
        </w:div>
        <w:div w:id="1831755005">
          <w:marLeft w:val="0"/>
          <w:marRight w:val="0"/>
          <w:marTop w:val="0"/>
          <w:marBottom w:val="0"/>
          <w:divBdr>
            <w:top w:val="none" w:sz="0" w:space="0" w:color="auto"/>
            <w:left w:val="none" w:sz="0" w:space="0" w:color="auto"/>
            <w:bottom w:val="none" w:sz="0" w:space="0" w:color="auto"/>
            <w:right w:val="none" w:sz="0" w:space="0" w:color="auto"/>
          </w:divBdr>
        </w:div>
        <w:div w:id="1905800768">
          <w:marLeft w:val="0"/>
          <w:marRight w:val="0"/>
          <w:marTop w:val="0"/>
          <w:marBottom w:val="0"/>
          <w:divBdr>
            <w:top w:val="none" w:sz="0" w:space="0" w:color="auto"/>
            <w:left w:val="none" w:sz="0" w:space="0" w:color="auto"/>
            <w:bottom w:val="none" w:sz="0" w:space="0" w:color="auto"/>
            <w:right w:val="none" w:sz="0" w:space="0" w:color="auto"/>
          </w:divBdr>
        </w:div>
        <w:div w:id="1223717917">
          <w:marLeft w:val="0"/>
          <w:marRight w:val="0"/>
          <w:marTop w:val="0"/>
          <w:marBottom w:val="0"/>
          <w:divBdr>
            <w:top w:val="none" w:sz="0" w:space="0" w:color="auto"/>
            <w:left w:val="none" w:sz="0" w:space="0" w:color="auto"/>
            <w:bottom w:val="none" w:sz="0" w:space="0" w:color="auto"/>
            <w:right w:val="none" w:sz="0" w:space="0" w:color="auto"/>
          </w:divBdr>
        </w:div>
        <w:div w:id="402291508">
          <w:marLeft w:val="0"/>
          <w:marRight w:val="0"/>
          <w:marTop w:val="0"/>
          <w:marBottom w:val="0"/>
          <w:divBdr>
            <w:top w:val="none" w:sz="0" w:space="0" w:color="auto"/>
            <w:left w:val="none" w:sz="0" w:space="0" w:color="auto"/>
            <w:bottom w:val="none" w:sz="0" w:space="0" w:color="auto"/>
            <w:right w:val="none" w:sz="0" w:space="0" w:color="auto"/>
          </w:divBdr>
        </w:div>
      </w:divsChild>
    </w:div>
    <w:div w:id="777024258">
      <w:bodyDiv w:val="1"/>
      <w:marLeft w:val="0"/>
      <w:marRight w:val="0"/>
      <w:marTop w:val="0"/>
      <w:marBottom w:val="0"/>
      <w:divBdr>
        <w:top w:val="none" w:sz="0" w:space="0" w:color="auto"/>
        <w:left w:val="none" w:sz="0" w:space="0" w:color="auto"/>
        <w:bottom w:val="none" w:sz="0" w:space="0" w:color="auto"/>
        <w:right w:val="none" w:sz="0" w:space="0" w:color="auto"/>
      </w:divBdr>
      <w:divsChild>
        <w:div w:id="669603526">
          <w:marLeft w:val="0"/>
          <w:marRight w:val="0"/>
          <w:marTop w:val="0"/>
          <w:marBottom w:val="0"/>
          <w:divBdr>
            <w:top w:val="none" w:sz="0" w:space="0" w:color="auto"/>
            <w:left w:val="none" w:sz="0" w:space="0" w:color="auto"/>
            <w:bottom w:val="none" w:sz="0" w:space="0" w:color="auto"/>
            <w:right w:val="none" w:sz="0" w:space="0" w:color="auto"/>
          </w:divBdr>
        </w:div>
        <w:div w:id="258608626">
          <w:marLeft w:val="0"/>
          <w:marRight w:val="0"/>
          <w:marTop w:val="0"/>
          <w:marBottom w:val="0"/>
          <w:divBdr>
            <w:top w:val="none" w:sz="0" w:space="0" w:color="auto"/>
            <w:left w:val="none" w:sz="0" w:space="0" w:color="auto"/>
            <w:bottom w:val="none" w:sz="0" w:space="0" w:color="auto"/>
            <w:right w:val="none" w:sz="0" w:space="0" w:color="auto"/>
          </w:divBdr>
        </w:div>
        <w:div w:id="342361970">
          <w:marLeft w:val="0"/>
          <w:marRight w:val="0"/>
          <w:marTop w:val="0"/>
          <w:marBottom w:val="0"/>
          <w:divBdr>
            <w:top w:val="none" w:sz="0" w:space="0" w:color="auto"/>
            <w:left w:val="none" w:sz="0" w:space="0" w:color="auto"/>
            <w:bottom w:val="none" w:sz="0" w:space="0" w:color="auto"/>
            <w:right w:val="none" w:sz="0" w:space="0" w:color="auto"/>
          </w:divBdr>
        </w:div>
      </w:divsChild>
    </w:div>
    <w:div w:id="979456625">
      <w:bodyDiv w:val="1"/>
      <w:marLeft w:val="0"/>
      <w:marRight w:val="0"/>
      <w:marTop w:val="0"/>
      <w:marBottom w:val="0"/>
      <w:divBdr>
        <w:top w:val="none" w:sz="0" w:space="0" w:color="auto"/>
        <w:left w:val="none" w:sz="0" w:space="0" w:color="auto"/>
        <w:bottom w:val="none" w:sz="0" w:space="0" w:color="auto"/>
        <w:right w:val="none" w:sz="0" w:space="0" w:color="auto"/>
      </w:divBdr>
    </w:div>
    <w:div w:id="1027104473">
      <w:bodyDiv w:val="1"/>
      <w:marLeft w:val="0"/>
      <w:marRight w:val="0"/>
      <w:marTop w:val="0"/>
      <w:marBottom w:val="0"/>
      <w:divBdr>
        <w:top w:val="none" w:sz="0" w:space="0" w:color="auto"/>
        <w:left w:val="none" w:sz="0" w:space="0" w:color="auto"/>
        <w:bottom w:val="none" w:sz="0" w:space="0" w:color="auto"/>
        <w:right w:val="none" w:sz="0" w:space="0" w:color="auto"/>
      </w:divBdr>
      <w:divsChild>
        <w:div w:id="273442971">
          <w:marLeft w:val="0"/>
          <w:marRight w:val="0"/>
          <w:marTop w:val="0"/>
          <w:marBottom w:val="0"/>
          <w:divBdr>
            <w:top w:val="none" w:sz="0" w:space="0" w:color="auto"/>
            <w:left w:val="none" w:sz="0" w:space="0" w:color="auto"/>
            <w:bottom w:val="none" w:sz="0" w:space="0" w:color="auto"/>
            <w:right w:val="none" w:sz="0" w:space="0" w:color="auto"/>
          </w:divBdr>
        </w:div>
        <w:div w:id="661353548">
          <w:marLeft w:val="0"/>
          <w:marRight w:val="0"/>
          <w:marTop w:val="0"/>
          <w:marBottom w:val="0"/>
          <w:divBdr>
            <w:top w:val="none" w:sz="0" w:space="0" w:color="auto"/>
            <w:left w:val="none" w:sz="0" w:space="0" w:color="auto"/>
            <w:bottom w:val="none" w:sz="0" w:space="0" w:color="auto"/>
            <w:right w:val="none" w:sz="0" w:space="0" w:color="auto"/>
          </w:divBdr>
        </w:div>
        <w:div w:id="898980088">
          <w:marLeft w:val="0"/>
          <w:marRight w:val="0"/>
          <w:marTop w:val="0"/>
          <w:marBottom w:val="0"/>
          <w:divBdr>
            <w:top w:val="none" w:sz="0" w:space="0" w:color="auto"/>
            <w:left w:val="none" w:sz="0" w:space="0" w:color="auto"/>
            <w:bottom w:val="none" w:sz="0" w:space="0" w:color="auto"/>
            <w:right w:val="none" w:sz="0" w:space="0" w:color="auto"/>
          </w:divBdr>
        </w:div>
        <w:div w:id="901410697">
          <w:marLeft w:val="0"/>
          <w:marRight w:val="0"/>
          <w:marTop w:val="0"/>
          <w:marBottom w:val="0"/>
          <w:divBdr>
            <w:top w:val="none" w:sz="0" w:space="0" w:color="auto"/>
            <w:left w:val="none" w:sz="0" w:space="0" w:color="auto"/>
            <w:bottom w:val="none" w:sz="0" w:space="0" w:color="auto"/>
            <w:right w:val="none" w:sz="0" w:space="0" w:color="auto"/>
          </w:divBdr>
        </w:div>
        <w:div w:id="355158393">
          <w:marLeft w:val="0"/>
          <w:marRight w:val="0"/>
          <w:marTop w:val="0"/>
          <w:marBottom w:val="0"/>
          <w:divBdr>
            <w:top w:val="none" w:sz="0" w:space="0" w:color="auto"/>
            <w:left w:val="none" w:sz="0" w:space="0" w:color="auto"/>
            <w:bottom w:val="none" w:sz="0" w:space="0" w:color="auto"/>
            <w:right w:val="none" w:sz="0" w:space="0" w:color="auto"/>
          </w:divBdr>
        </w:div>
      </w:divsChild>
    </w:div>
    <w:div w:id="1152021349">
      <w:bodyDiv w:val="1"/>
      <w:marLeft w:val="0"/>
      <w:marRight w:val="0"/>
      <w:marTop w:val="0"/>
      <w:marBottom w:val="0"/>
      <w:divBdr>
        <w:top w:val="none" w:sz="0" w:space="0" w:color="auto"/>
        <w:left w:val="none" w:sz="0" w:space="0" w:color="auto"/>
        <w:bottom w:val="none" w:sz="0" w:space="0" w:color="auto"/>
        <w:right w:val="none" w:sz="0" w:space="0" w:color="auto"/>
      </w:divBdr>
    </w:div>
    <w:div w:id="1158375966">
      <w:bodyDiv w:val="1"/>
      <w:marLeft w:val="0"/>
      <w:marRight w:val="0"/>
      <w:marTop w:val="0"/>
      <w:marBottom w:val="0"/>
      <w:divBdr>
        <w:top w:val="none" w:sz="0" w:space="0" w:color="auto"/>
        <w:left w:val="none" w:sz="0" w:space="0" w:color="auto"/>
        <w:bottom w:val="none" w:sz="0" w:space="0" w:color="auto"/>
        <w:right w:val="none" w:sz="0" w:space="0" w:color="auto"/>
      </w:divBdr>
      <w:divsChild>
        <w:div w:id="1779761580">
          <w:marLeft w:val="0"/>
          <w:marRight w:val="0"/>
          <w:marTop w:val="0"/>
          <w:marBottom w:val="0"/>
          <w:divBdr>
            <w:top w:val="none" w:sz="0" w:space="0" w:color="auto"/>
            <w:left w:val="none" w:sz="0" w:space="0" w:color="auto"/>
            <w:bottom w:val="none" w:sz="0" w:space="0" w:color="auto"/>
            <w:right w:val="none" w:sz="0" w:space="0" w:color="auto"/>
          </w:divBdr>
        </w:div>
        <w:div w:id="668486205">
          <w:marLeft w:val="0"/>
          <w:marRight w:val="0"/>
          <w:marTop w:val="0"/>
          <w:marBottom w:val="0"/>
          <w:divBdr>
            <w:top w:val="none" w:sz="0" w:space="0" w:color="auto"/>
            <w:left w:val="none" w:sz="0" w:space="0" w:color="auto"/>
            <w:bottom w:val="none" w:sz="0" w:space="0" w:color="auto"/>
            <w:right w:val="none" w:sz="0" w:space="0" w:color="auto"/>
          </w:divBdr>
        </w:div>
        <w:div w:id="298267820">
          <w:marLeft w:val="0"/>
          <w:marRight w:val="0"/>
          <w:marTop w:val="0"/>
          <w:marBottom w:val="0"/>
          <w:divBdr>
            <w:top w:val="none" w:sz="0" w:space="0" w:color="auto"/>
            <w:left w:val="none" w:sz="0" w:space="0" w:color="auto"/>
            <w:bottom w:val="none" w:sz="0" w:space="0" w:color="auto"/>
            <w:right w:val="none" w:sz="0" w:space="0" w:color="auto"/>
          </w:divBdr>
        </w:div>
        <w:div w:id="900091728">
          <w:marLeft w:val="0"/>
          <w:marRight w:val="0"/>
          <w:marTop w:val="0"/>
          <w:marBottom w:val="0"/>
          <w:divBdr>
            <w:top w:val="none" w:sz="0" w:space="0" w:color="auto"/>
            <w:left w:val="none" w:sz="0" w:space="0" w:color="auto"/>
            <w:bottom w:val="none" w:sz="0" w:space="0" w:color="auto"/>
            <w:right w:val="none" w:sz="0" w:space="0" w:color="auto"/>
          </w:divBdr>
        </w:div>
        <w:div w:id="1184855827">
          <w:marLeft w:val="0"/>
          <w:marRight w:val="0"/>
          <w:marTop w:val="0"/>
          <w:marBottom w:val="0"/>
          <w:divBdr>
            <w:top w:val="none" w:sz="0" w:space="0" w:color="auto"/>
            <w:left w:val="none" w:sz="0" w:space="0" w:color="auto"/>
            <w:bottom w:val="none" w:sz="0" w:space="0" w:color="auto"/>
            <w:right w:val="none" w:sz="0" w:space="0" w:color="auto"/>
          </w:divBdr>
        </w:div>
      </w:divsChild>
    </w:div>
    <w:div w:id="1215776622">
      <w:bodyDiv w:val="1"/>
      <w:marLeft w:val="0"/>
      <w:marRight w:val="0"/>
      <w:marTop w:val="0"/>
      <w:marBottom w:val="0"/>
      <w:divBdr>
        <w:top w:val="none" w:sz="0" w:space="0" w:color="auto"/>
        <w:left w:val="none" w:sz="0" w:space="0" w:color="auto"/>
        <w:bottom w:val="none" w:sz="0" w:space="0" w:color="auto"/>
        <w:right w:val="none" w:sz="0" w:space="0" w:color="auto"/>
      </w:divBdr>
    </w:div>
    <w:div w:id="1243101000">
      <w:bodyDiv w:val="1"/>
      <w:marLeft w:val="0"/>
      <w:marRight w:val="0"/>
      <w:marTop w:val="0"/>
      <w:marBottom w:val="0"/>
      <w:divBdr>
        <w:top w:val="none" w:sz="0" w:space="0" w:color="auto"/>
        <w:left w:val="none" w:sz="0" w:space="0" w:color="auto"/>
        <w:bottom w:val="none" w:sz="0" w:space="0" w:color="auto"/>
        <w:right w:val="none" w:sz="0" w:space="0" w:color="auto"/>
      </w:divBdr>
      <w:divsChild>
        <w:div w:id="486482404">
          <w:marLeft w:val="0"/>
          <w:marRight w:val="0"/>
          <w:marTop w:val="0"/>
          <w:marBottom w:val="0"/>
          <w:divBdr>
            <w:top w:val="none" w:sz="0" w:space="0" w:color="auto"/>
            <w:left w:val="none" w:sz="0" w:space="0" w:color="auto"/>
            <w:bottom w:val="none" w:sz="0" w:space="0" w:color="auto"/>
            <w:right w:val="none" w:sz="0" w:space="0" w:color="auto"/>
          </w:divBdr>
        </w:div>
        <w:div w:id="836120005">
          <w:marLeft w:val="0"/>
          <w:marRight w:val="0"/>
          <w:marTop w:val="0"/>
          <w:marBottom w:val="0"/>
          <w:divBdr>
            <w:top w:val="none" w:sz="0" w:space="0" w:color="auto"/>
            <w:left w:val="none" w:sz="0" w:space="0" w:color="auto"/>
            <w:bottom w:val="none" w:sz="0" w:space="0" w:color="auto"/>
            <w:right w:val="none" w:sz="0" w:space="0" w:color="auto"/>
          </w:divBdr>
        </w:div>
        <w:div w:id="1986861061">
          <w:marLeft w:val="0"/>
          <w:marRight w:val="0"/>
          <w:marTop w:val="0"/>
          <w:marBottom w:val="0"/>
          <w:divBdr>
            <w:top w:val="none" w:sz="0" w:space="0" w:color="auto"/>
            <w:left w:val="none" w:sz="0" w:space="0" w:color="auto"/>
            <w:bottom w:val="none" w:sz="0" w:space="0" w:color="auto"/>
            <w:right w:val="none" w:sz="0" w:space="0" w:color="auto"/>
          </w:divBdr>
        </w:div>
        <w:div w:id="2029599109">
          <w:marLeft w:val="0"/>
          <w:marRight w:val="0"/>
          <w:marTop w:val="0"/>
          <w:marBottom w:val="0"/>
          <w:divBdr>
            <w:top w:val="none" w:sz="0" w:space="0" w:color="auto"/>
            <w:left w:val="none" w:sz="0" w:space="0" w:color="auto"/>
            <w:bottom w:val="none" w:sz="0" w:space="0" w:color="auto"/>
            <w:right w:val="none" w:sz="0" w:space="0" w:color="auto"/>
          </w:divBdr>
        </w:div>
      </w:divsChild>
    </w:div>
    <w:div w:id="1291939330">
      <w:bodyDiv w:val="1"/>
      <w:marLeft w:val="0"/>
      <w:marRight w:val="0"/>
      <w:marTop w:val="0"/>
      <w:marBottom w:val="0"/>
      <w:divBdr>
        <w:top w:val="none" w:sz="0" w:space="0" w:color="auto"/>
        <w:left w:val="none" w:sz="0" w:space="0" w:color="auto"/>
        <w:bottom w:val="none" w:sz="0" w:space="0" w:color="auto"/>
        <w:right w:val="none" w:sz="0" w:space="0" w:color="auto"/>
      </w:divBdr>
      <w:divsChild>
        <w:div w:id="1599945942">
          <w:marLeft w:val="0"/>
          <w:marRight w:val="0"/>
          <w:marTop w:val="0"/>
          <w:marBottom w:val="0"/>
          <w:divBdr>
            <w:top w:val="none" w:sz="0" w:space="0" w:color="auto"/>
            <w:left w:val="none" w:sz="0" w:space="0" w:color="auto"/>
            <w:bottom w:val="none" w:sz="0" w:space="0" w:color="auto"/>
            <w:right w:val="none" w:sz="0" w:space="0" w:color="auto"/>
          </w:divBdr>
        </w:div>
        <w:div w:id="1719666660">
          <w:marLeft w:val="0"/>
          <w:marRight w:val="0"/>
          <w:marTop w:val="0"/>
          <w:marBottom w:val="0"/>
          <w:divBdr>
            <w:top w:val="none" w:sz="0" w:space="0" w:color="auto"/>
            <w:left w:val="none" w:sz="0" w:space="0" w:color="auto"/>
            <w:bottom w:val="none" w:sz="0" w:space="0" w:color="auto"/>
            <w:right w:val="none" w:sz="0" w:space="0" w:color="auto"/>
          </w:divBdr>
        </w:div>
      </w:divsChild>
    </w:div>
    <w:div w:id="131683377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sChild>
        <w:div w:id="1600790174">
          <w:marLeft w:val="0"/>
          <w:marRight w:val="0"/>
          <w:marTop w:val="0"/>
          <w:marBottom w:val="0"/>
          <w:divBdr>
            <w:top w:val="none" w:sz="0" w:space="0" w:color="auto"/>
            <w:left w:val="none" w:sz="0" w:space="0" w:color="auto"/>
            <w:bottom w:val="none" w:sz="0" w:space="0" w:color="auto"/>
            <w:right w:val="none" w:sz="0" w:space="0" w:color="auto"/>
          </w:divBdr>
        </w:div>
        <w:div w:id="566764749">
          <w:marLeft w:val="0"/>
          <w:marRight w:val="0"/>
          <w:marTop w:val="0"/>
          <w:marBottom w:val="0"/>
          <w:divBdr>
            <w:top w:val="none" w:sz="0" w:space="0" w:color="auto"/>
            <w:left w:val="none" w:sz="0" w:space="0" w:color="auto"/>
            <w:bottom w:val="none" w:sz="0" w:space="0" w:color="auto"/>
            <w:right w:val="none" w:sz="0" w:space="0" w:color="auto"/>
          </w:divBdr>
        </w:div>
        <w:div w:id="1808624905">
          <w:marLeft w:val="0"/>
          <w:marRight w:val="0"/>
          <w:marTop w:val="0"/>
          <w:marBottom w:val="0"/>
          <w:divBdr>
            <w:top w:val="none" w:sz="0" w:space="0" w:color="auto"/>
            <w:left w:val="none" w:sz="0" w:space="0" w:color="auto"/>
            <w:bottom w:val="none" w:sz="0" w:space="0" w:color="auto"/>
            <w:right w:val="none" w:sz="0" w:space="0" w:color="auto"/>
          </w:divBdr>
        </w:div>
        <w:div w:id="716051961">
          <w:marLeft w:val="0"/>
          <w:marRight w:val="0"/>
          <w:marTop w:val="0"/>
          <w:marBottom w:val="0"/>
          <w:divBdr>
            <w:top w:val="none" w:sz="0" w:space="0" w:color="auto"/>
            <w:left w:val="none" w:sz="0" w:space="0" w:color="auto"/>
            <w:bottom w:val="none" w:sz="0" w:space="0" w:color="auto"/>
            <w:right w:val="none" w:sz="0" w:space="0" w:color="auto"/>
          </w:divBdr>
        </w:div>
        <w:div w:id="104152981">
          <w:marLeft w:val="0"/>
          <w:marRight w:val="0"/>
          <w:marTop w:val="0"/>
          <w:marBottom w:val="0"/>
          <w:divBdr>
            <w:top w:val="none" w:sz="0" w:space="0" w:color="auto"/>
            <w:left w:val="none" w:sz="0" w:space="0" w:color="auto"/>
            <w:bottom w:val="none" w:sz="0" w:space="0" w:color="auto"/>
            <w:right w:val="none" w:sz="0" w:space="0" w:color="auto"/>
          </w:divBdr>
        </w:div>
      </w:divsChild>
    </w:div>
    <w:div w:id="1489783965">
      <w:bodyDiv w:val="1"/>
      <w:marLeft w:val="0"/>
      <w:marRight w:val="0"/>
      <w:marTop w:val="0"/>
      <w:marBottom w:val="0"/>
      <w:divBdr>
        <w:top w:val="none" w:sz="0" w:space="0" w:color="auto"/>
        <w:left w:val="none" w:sz="0" w:space="0" w:color="auto"/>
        <w:bottom w:val="none" w:sz="0" w:space="0" w:color="auto"/>
        <w:right w:val="none" w:sz="0" w:space="0" w:color="auto"/>
      </w:divBdr>
      <w:divsChild>
        <w:div w:id="1294678358">
          <w:marLeft w:val="0"/>
          <w:marRight w:val="0"/>
          <w:marTop w:val="0"/>
          <w:marBottom w:val="0"/>
          <w:divBdr>
            <w:top w:val="none" w:sz="0" w:space="0" w:color="auto"/>
            <w:left w:val="none" w:sz="0" w:space="0" w:color="auto"/>
            <w:bottom w:val="none" w:sz="0" w:space="0" w:color="auto"/>
            <w:right w:val="none" w:sz="0" w:space="0" w:color="auto"/>
          </w:divBdr>
        </w:div>
        <w:div w:id="1015425313">
          <w:marLeft w:val="0"/>
          <w:marRight w:val="0"/>
          <w:marTop w:val="0"/>
          <w:marBottom w:val="0"/>
          <w:divBdr>
            <w:top w:val="none" w:sz="0" w:space="0" w:color="auto"/>
            <w:left w:val="none" w:sz="0" w:space="0" w:color="auto"/>
            <w:bottom w:val="none" w:sz="0" w:space="0" w:color="auto"/>
            <w:right w:val="none" w:sz="0" w:space="0" w:color="auto"/>
          </w:divBdr>
        </w:div>
        <w:div w:id="1699816923">
          <w:marLeft w:val="0"/>
          <w:marRight w:val="0"/>
          <w:marTop w:val="0"/>
          <w:marBottom w:val="0"/>
          <w:divBdr>
            <w:top w:val="none" w:sz="0" w:space="0" w:color="auto"/>
            <w:left w:val="none" w:sz="0" w:space="0" w:color="auto"/>
            <w:bottom w:val="none" w:sz="0" w:space="0" w:color="auto"/>
            <w:right w:val="none" w:sz="0" w:space="0" w:color="auto"/>
          </w:divBdr>
        </w:div>
        <w:div w:id="1639993708">
          <w:marLeft w:val="0"/>
          <w:marRight w:val="0"/>
          <w:marTop w:val="0"/>
          <w:marBottom w:val="0"/>
          <w:divBdr>
            <w:top w:val="none" w:sz="0" w:space="0" w:color="auto"/>
            <w:left w:val="none" w:sz="0" w:space="0" w:color="auto"/>
            <w:bottom w:val="none" w:sz="0" w:space="0" w:color="auto"/>
            <w:right w:val="none" w:sz="0" w:space="0" w:color="auto"/>
          </w:divBdr>
        </w:div>
        <w:div w:id="837621099">
          <w:marLeft w:val="0"/>
          <w:marRight w:val="0"/>
          <w:marTop w:val="0"/>
          <w:marBottom w:val="0"/>
          <w:divBdr>
            <w:top w:val="none" w:sz="0" w:space="0" w:color="auto"/>
            <w:left w:val="none" w:sz="0" w:space="0" w:color="auto"/>
            <w:bottom w:val="none" w:sz="0" w:space="0" w:color="auto"/>
            <w:right w:val="none" w:sz="0" w:space="0" w:color="auto"/>
          </w:divBdr>
        </w:div>
        <w:div w:id="961111749">
          <w:marLeft w:val="0"/>
          <w:marRight w:val="0"/>
          <w:marTop w:val="0"/>
          <w:marBottom w:val="0"/>
          <w:divBdr>
            <w:top w:val="none" w:sz="0" w:space="0" w:color="auto"/>
            <w:left w:val="none" w:sz="0" w:space="0" w:color="auto"/>
            <w:bottom w:val="none" w:sz="0" w:space="0" w:color="auto"/>
            <w:right w:val="none" w:sz="0" w:space="0" w:color="auto"/>
          </w:divBdr>
        </w:div>
        <w:div w:id="948901628">
          <w:marLeft w:val="0"/>
          <w:marRight w:val="0"/>
          <w:marTop w:val="0"/>
          <w:marBottom w:val="0"/>
          <w:divBdr>
            <w:top w:val="none" w:sz="0" w:space="0" w:color="auto"/>
            <w:left w:val="none" w:sz="0" w:space="0" w:color="auto"/>
            <w:bottom w:val="none" w:sz="0" w:space="0" w:color="auto"/>
            <w:right w:val="none" w:sz="0" w:space="0" w:color="auto"/>
          </w:divBdr>
        </w:div>
      </w:divsChild>
    </w:div>
    <w:div w:id="1501508504">
      <w:bodyDiv w:val="1"/>
      <w:marLeft w:val="0"/>
      <w:marRight w:val="0"/>
      <w:marTop w:val="0"/>
      <w:marBottom w:val="0"/>
      <w:divBdr>
        <w:top w:val="none" w:sz="0" w:space="0" w:color="auto"/>
        <w:left w:val="none" w:sz="0" w:space="0" w:color="auto"/>
        <w:bottom w:val="none" w:sz="0" w:space="0" w:color="auto"/>
        <w:right w:val="none" w:sz="0" w:space="0" w:color="auto"/>
      </w:divBdr>
      <w:divsChild>
        <w:div w:id="2100638016">
          <w:marLeft w:val="0"/>
          <w:marRight w:val="0"/>
          <w:marTop w:val="0"/>
          <w:marBottom w:val="0"/>
          <w:divBdr>
            <w:top w:val="none" w:sz="0" w:space="0" w:color="auto"/>
            <w:left w:val="none" w:sz="0" w:space="0" w:color="auto"/>
            <w:bottom w:val="none" w:sz="0" w:space="0" w:color="auto"/>
            <w:right w:val="none" w:sz="0" w:space="0" w:color="auto"/>
          </w:divBdr>
        </w:div>
        <w:div w:id="1921986285">
          <w:marLeft w:val="0"/>
          <w:marRight w:val="0"/>
          <w:marTop w:val="0"/>
          <w:marBottom w:val="0"/>
          <w:divBdr>
            <w:top w:val="none" w:sz="0" w:space="0" w:color="auto"/>
            <w:left w:val="none" w:sz="0" w:space="0" w:color="auto"/>
            <w:bottom w:val="none" w:sz="0" w:space="0" w:color="auto"/>
            <w:right w:val="none" w:sz="0" w:space="0" w:color="auto"/>
          </w:divBdr>
        </w:div>
      </w:divsChild>
    </w:div>
    <w:div w:id="1510942818">
      <w:bodyDiv w:val="1"/>
      <w:marLeft w:val="0"/>
      <w:marRight w:val="0"/>
      <w:marTop w:val="0"/>
      <w:marBottom w:val="0"/>
      <w:divBdr>
        <w:top w:val="none" w:sz="0" w:space="0" w:color="auto"/>
        <w:left w:val="none" w:sz="0" w:space="0" w:color="auto"/>
        <w:bottom w:val="none" w:sz="0" w:space="0" w:color="auto"/>
        <w:right w:val="none" w:sz="0" w:space="0" w:color="auto"/>
      </w:divBdr>
      <w:divsChild>
        <w:div w:id="645858757">
          <w:marLeft w:val="0"/>
          <w:marRight w:val="0"/>
          <w:marTop w:val="0"/>
          <w:marBottom w:val="0"/>
          <w:divBdr>
            <w:top w:val="none" w:sz="0" w:space="0" w:color="auto"/>
            <w:left w:val="none" w:sz="0" w:space="0" w:color="auto"/>
            <w:bottom w:val="none" w:sz="0" w:space="0" w:color="auto"/>
            <w:right w:val="none" w:sz="0" w:space="0" w:color="auto"/>
          </w:divBdr>
        </w:div>
        <w:div w:id="1389105963">
          <w:marLeft w:val="0"/>
          <w:marRight w:val="0"/>
          <w:marTop w:val="0"/>
          <w:marBottom w:val="0"/>
          <w:divBdr>
            <w:top w:val="none" w:sz="0" w:space="0" w:color="auto"/>
            <w:left w:val="none" w:sz="0" w:space="0" w:color="auto"/>
            <w:bottom w:val="none" w:sz="0" w:space="0" w:color="auto"/>
            <w:right w:val="none" w:sz="0" w:space="0" w:color="auto"/>
          </w:divBdr>
        </w:div>
        <w:div w:id="1992564410">
          <w:marLeft w:val="0"/>
          <w:marRight w:val="0"/>
          <w:marTop w:val="0"/>
          <w:marBottom w:val="0"/>
          <w:divBdr>
            <w:top w:val="none" w:sz="0" w:space="0" w:color="auto"/>
            <w:left w:val="none" w:sz="0" w:space="0" w:color="auto"/>
            <w:bottom w:val="none" w:sz="0" w:space="0" w:color="auto"/>
            <w:right w:val="none" w:sz="0" w:space="0" w:color="auto"/>
          </w:divBdr>
        </w:div>
      </w:divsChild>
    </w:div>
    <w:div w:id="1605527658">
      <w:bodyDiv w:val="1"/>
      <w:marLeft w:val="0"/>
      <w:marRight w:val="0"/>
      <w:marTop w:val="0"/>
      <w:marBottom w:val="0"/>
      <w:divBdr>
        <w:top w:val="none" w:sz="0" w:space="0" w:color="auto"/>
        <w:left w:val="none" w:sz="0" w:space="0" w:color="auto"/>
        <w:bottom w:val="none" w:sz="0" w:space="0" w:color="auto"/>
        <w:right w:val="none" w:sz="0" w:space="0" w:color="auto"/>
      </w:divBdr>
    </w:div>
    <w:div w:id="1649359968">
      <w:bodyDiv w:val="1"/>
      <w:marLeft w:val="0"/>
      <w:marRight w:val="0"/>
      <w:marTop w:val="0"/>
      <w:marBottom w:val="0"/>
      <w:divBdr>
        <w:top w:val="none" w:sz="0" w:space="0" w:color="auto"/>
        <w:left w:val="none" w:sz="0" w:space="0" w:color="auto"/>
        <w:bottom w:val="none" w:sz="0" w:space="0" w:color="auto"/>
        <w:right w:val="none" w:sz="0" w:space="0" w:color="auto"/>
      </w:divBdr>
    </w:div>
    <w:div w:id="1749694441">
      <w:bodyDiv w:val="1"/>
      <w:marLeft w:val="0"/>
      <w:marRight w:val="0"/>
      <w:marTop w:val="0"/>
      <w:marBottom w:val="0"/>
      <w:divBdr>
        <w:top w:val="none" w:sz="0" w:space="0" w:color="auto"/>
        <w:left w:val="none" w:sz="0" w:space="0" w:color="auto"/>
        <w:bottom w:val="none" w:sz="0" w:space="0" w:color="auto"/>
        <w:right w:val="none" w:sz="0" w:space="0" w:color="auto"/>
      </w:divBdr>
      <w:divsChild>
        <w:div w:id="2025353804">
          <w:marLeft w:val="0"/>
          <w:marRight w:val="0"/>
          <w:marTop w:val="0"/>
          <w:marBottom w:val="0"/>
          <w:divBdr>
            <w:top w:val="none" w:sz="0" w:space="0" w:color="auto"/>
            <w:left w:val="none" w:sz="0" w:space="0" w:color="auto"/>
            <w:bottom w:val="none" w:sz="0" w:space="0" w:color="auto"/>
            <w:right w:val="none" w:sz="0" w:space="0" w:color="auto"/>
          </w:divBdr>
        </w:div>
      </w:divsChild>
    </w:div>
    <w:div w:id="1790271039">
      <w:bodyDiv w:val="1"/>
      <w:marLeft w:val="0"/>
      <w:marRight w:val="0"/>
      <w:marTop w:val="0"/>
      <w:marBottom w:val="0"/>
      <w:divBdr>
        <w:top w:val="none" w:sz="0" w:space="0" w:color="auto"/>
        <w:left w:val="none" w:sz="0" w:space="0" w:color="auto"/>
        <w:bottom w:val="none" w:sz="0" w:space="0" w:color="auto"/>
        <w:right w:val="none" w:sz="0" w:space="0" w:color="auto"/>
      </w:divBdr>
    </w:div>
    <w:div w:id="1795178189">
      <w:bodyDiv w:val="1"/>
      <w:marLeft w:val="0"/>
      <w:marRight w:val="0"/>
      <w:marTop w:val="0"/>
      <w:marBottom w:val="0"/>
      <w:divBdr>
        <w:top w:val="none" w:sz="0" w:space="0" w:color="auto"/>
        <w:left w:val="none" w:sz="0" w:space="0" w:color="auto"/>
        <w:bottom w:val="none" w:sz="0" w:space="0" w:color="auto"/>
        <w:right w:val="none" w:sz="0" w:space="0" w:color="auto"/>
      </w:divBdr>
      <w:divsChild>
        <w:div w:id="1454330160">
          <w:marLeft w:val="0"/>
          <w:marRight w:val="0"/>
          <w:marTop w:val="0"/>
          <w:marBottom w:val="0"/>
          <w:divBdr>
            <w:top w:val="none" w:sz="0" w:space="0" w:color="auto"/>
            <w:left w:val="none" w:sz="0" w:space="0" w:color="auto"/>
            <w:bottom w:val="none" w:sz="0" w:space="0" w:color="auto"/>
            <w:right w:val="none" w:sz="0" w:space="0" w:color="auto"/>
          </w:divBdr>
        </w:div>
        <w:div w:id="1274020064">
          <w:marLeft w:val="0"/>
          <w:marRight w:val="0"/>
          <w:marTop w:val="0"/>
          <w:marBottom w:val="0"/>
          <w:divBdr>
            <w:top w:val="none" w:sz="0" w:space="0" w:color="auto"/>
            <w:left w:val="none" w:sz="0" w:space="0" w:color="auto"/>
            <w:bottom w:val="none" w:sz="0" w:space="0" w:color="auto"/>
            <w:right w:val="none" w:sz="0" w:space="0" w:color="auto"/>
          </w:divBdr>
        </w:div>
        <w:div w:id="242640772">
          <w:marLeft w:val="0"/>
          <w:marRight w:val="0"/>
          <w:marTop w:val="0"/>
          <w:marBottom w:val="0"/>
          <w:divBdr>
            <w:top w:val="none" w:sz="0" w:space="0" w:color="auto"/>
            <w:left w:val="none" w:sz="0" w:space="0" w:color="auto"/>
            <w:bottom w:val="none" w:sz="0" w:space="0" w:color="auto"/>
            <w:right w:val="none" w:sz="0" w:space="0" w:color="auto"/>
          </w:divBdr>
        </w:div>
      </w:divsChild>
    </w:div>
    <w:div w:id="1961106414">
      <w:bodyDiv w:val="1"/>
      <w:marLeft w:val="0"/>
      <w:marRight w:val="0"/>
      <w:marTop w:val="0"/>
      <w:marBottom w:val="0"/>
      <w:divBdr>
        <w:top w:val="none" w:sz="0" w:space="0" w:color="auto"/>
        <w:left w:val="none" w:sz="0" w:space="0" w:color="auto"/>
        <w:bottom w:val="none" w:sz="0" w:space="0" w:color="auto"/>
        <w:right w:val="none" w:sz="0" w:space="0" w:color="auto"/>
      </w:divBdr>
    </w:div>
    <w:div w:id="1973711079">
      <w:bodyDiv w:val="1"/>
      <w:marLeft w:val="0"/>
      <w:marRight w:val="0"/>
      <w:marTop w:val="0"/>
      <w:marBottom w:val="0"/>
      <w:divBdr>
        <w:top w:val="none" w:sz="0" w:space="0" w:color="auto"/>
        <w:left w:val="none" w:sz="0" w:space="0" w:color="auto"/>
        <w:bottom w:val="none" w:sz="0" w:space="0" w:color="auto"/>
        <w:right w:val="none" w:sz="0" w:space="0" w:color="auto"/>
      </w:divBdr>
    </w:div>
    <w:div w:id="1974095427">
      <w:bodyDiv w:val="1"/>
      <w:marLeft w:val="0"/>
      <w:marRight w:val="0"/>
      <w:marTop w:val="0"/>
      <w:marBottom w:val="0"/>
      <w:divBdr>
        <w:top w:val="none" w:sz="0" w:space="0" w:color="auto"/>
        <w:left w:val="none" w:sz="0" w:space="0" w:color="auto"/>
        <w:bottom w:val="none" w:sz="0" w:space="0" w:color="auto"/>
        <w:right w:val="none" w:sz="0" w:space="0" w:color="auto"/>
      </w:divBdr>
    </w:div>
    <w:div w:id="2014065073">
      <w:bodyDiv w:val="1"/>
      <w:marLeft w:val="0"/>
      <w:marRight w:val="0"/>
      <w:marTop w:val="0"/>
      <w:marBottom w:val="0"/>
      <w:divBdr>
        <w:top w:val="none" w:sz="0" w:space="0" w:color="auto"/>
        <w:left w:val="none" w:sz="0" w:space="0" w:color="auto"/>
        <w:bottom w:val="none" w:sz="0" w:space="0" w:color="auto"/>
        <w:right w:val="none" w:sz="0" w:space="0" w:color="auto"/>
      </w:divBdr>
      <w:divsChild>
        <w:div w:id="134378025">
          <w:marLeft w:val="0"/>
          <w:marRight w:val="0"/>
          <w:marTop w:val="0"/>
          <w:marBottom w:val="0"/>
          <w:divBdr>
            <w:top w:val="none" w:sz="0" w:space="0" w:color="auto"/>
            <w:left w:val="none" w:sz="0" w:space="0" w:color="auto"/>
            <w:bottom w:val="none" w:sz="0" w:space="0" w:color="auto"/>
            <w:right w:val="none" w:sz="0" w:space="0" w:color="auto"/>
          </w:divBdr>
        </w:div>
        <w:div w:id="1210846362">
          <w:marLeft w:val="0"/>
          <w:marRight w:val="0"/>
          <w:marTop w:val="0"/>
          <w:marBottom w:val="0"/>
          <w:divBdr>
            <w:top w:val="none" w:sz="0" w:space="0" w:color="auto"/>
            <w:left w:val="none" w:sz="0" w:space="0" w:color="auto"/>
            <w:bottom w:val="none" w:sz="0" w:space="0" w:color="auto"/>
            <w:right w:val="none" w:sz="0" w:space="0" w:color="auto"/>
          </w:divBdr>
        </w:div>
      </w:divsChild>
    </w:div>
    <w:div w:id="2023704601">
      <w:bodyDiv w:val="1"/>
      <w:marLeft w:val="0"/>
      <w:marRight w:val="0"/>
      <w:marTop w:val="0"/>
      <w:marBottom w:val="0"/>
      <w:divBdr>
        <w:top w:val="none" w:sz="0" w:space="0" w:color="auto"/>
        <w:left w:val="none" w:sz="0" w:space="0" w:color="auto"/>
        <w:bottom w:val="none" w:sz="0" w:space="0" w:color="auto"/>
        <w:right w:val="none" w:sz="0" w:space="0" w:color="auto"/>
      </w:divBdr>
    </w:div>
    <w:div w:id="2077119133">
      <w:bodyDiv w:val="1"/>
      <w:marLeft w:val="0"/>
      <w:marRight w:val="0"/>
      <w:marTop w:val="0"/>
      <w:marBottom w:val="0"/>
      <w:divBdr>
        <w:top w:val="none" w:sz="0" w:space="0" w:color="auto"/>
        <w:left w:val="none" w:sz="0" w:space="0" w:color="auto"/>
        <w:bottom w:val="none" w:sz="0" w:space="0" w:color="auto"/>
        <w:right w:val="none" w:sz="0" w:space="0" w:color="auto"/>
      </w:divBdr>
    </w:div>
    <w:div w:id="2105228630">
      <w:bodyDiv w:val="1"/>
      <w:marLeft w:val="0"/>
      <w:marRight w:val="0"/>
      <w:marTop w:val="0"/>
      <w:marBottom w:val="0"/>
      <w:divBdr>
        <w:top w:val="none" w:sz="0" w:space="0" w:color="auto"/>
        <w:left w:val="none" w:sz="0" w:space="0" w:color="auto"/>
        <w:bottom w:val="none" w:sz="0" w:space="0" w:color="auto"/>
        <w:right w:val="none" w:sz="0" w:space="0" w:color="auto"/>
      </w:divBdr>
      <w:divsChild>
        <w:div w:id="1594704850">
          <w:marLeft w:val="0"/>
          <w:marRight w:val="0"/>
          <w:marTop w:val="30"/>
          <w:marBottom w:val="0"/>
          <w:divBdr>
            <w:top w:val="none" w:sz="0" w:space="0" w:color="auto"/>
            <w:left w:val="none" w:sz="0" w:space="0" w:color="auto"/>
            <w:bottom w:val="none" w:sz="0" w:space="0" w:color="auto"/>
            <w:right w:val="none" w:sz="0" w:space="0" w:color="auto"/>
          </w:divBdr>
        </w:div>
      </w:divsChild>
    </w:div>
    <w:div w:id="2108964476">
      <w:bodyDiv w:val="1"/>
      <w:marLeft w:val="0"/>
      <w:marRight w:val="0"/>
      <w:marTop w:val="0"/>
      <w:marBottom w:val="0"/>
      <w:divBdr>
        <w:top w:val="none" w:sz="0" w:space="0" w:color="auto"/>
        <w:left w:val="none" w:sz="0" w:space="0" w:color="auto"/>
        <w:bottom w:val="none" w:sz="0" w:space="0" w:color="auto"/>
        <w:right w:val="none" w:sz="0" w:space="0" w:color="auto"/>
      </w:divBdr>
    </w:div>
    <w:div w:id="2115396835">
      <w:bodyDiv w:val="1"/>
      <w:marLeft w:val="0"/>
      <w:marRight w:val="0"/>
      <w:marTop w:val="0"/>
      <w:marBottom w:val="0"/>
      <w:divBdr>
        <w:top w:val="none" w:sz="0" w:space="0" w:color="auto"/>
        <w:left w:val="none" w:sz="0" w:space="0" w:color="auto"/>
        <w:bottom w:val="none" w:sz="0" w:space="0" w:color="auto"/>
        <w:right w:val="none" w:sz="0" w:space="0" w:color="auto"/>
      </w:divBdr>
      <w:divsChild>
        <w:div w:id="1939898364">
          <w:marLeft w:val="0"/>
          <w:marRight w:val="0"/>
          <w:marTop w:val="0"/>
          <w:marBottom w:val="0"/>
          <w:divBdr>
            <w:top w:val="none" w:sz="0" w:space="0" w:color="auto"/>
            <w:left w:val="none" w:sz="0" w:space="0" w:color="auto"/>
            <w:bottom w:val="none" w:sz="0" w:space="0" w:color="auto"/>
            <w:right w:val="none" w:sz="0" w:space="0" w:color="auto"/>
          </w:divBdr>
          <w:divsChild>
            <w:div w:id="113135854">
              <w:marLeft w:val="0"/>
              <w:marRight w:val="0"/>
              <w:marTop w:val="0"/>
              <w:marBottom w:val="0"/>
              <w:divBdr>
                <w:top w:val="none" w:sz="0" w:space="0" w:color="auto"/>
                <w:left w:val="none" w:sz="0" w:space="0" w:color="auto"/>
                <w:bottom w:val="none" w:sz="0" w:space="0" w:color="auto"/>
                <w:right w:val="none" w:sz="0" w:space="0" w:color="auto"/>
              </w:divBdr>
            </w:div>
            <w:div w:id="1424495971">
              <w:marLeft w:val="0"/>
              <w:marRight w:val="0"/>
              <w:marTop w:val="0"/>
              <w:marBottom w:val="0"/>
              <w:divBdr>
                <w:top w:val="none" w:sz="0" w:space="0" w:color="auto"/>
                <w:left w:val="none" w:sz="0" w:space="0" w:color="auto"/>
                <w:bottom w:val="none" w:sz="0" w:space="0" w:color="auto"/>
                <w:right w:val="none" w:sz="0" w:space="0" w:color="auto"/>
              </w:divBdr>
            </w:div>
            <w:div w:id="70664630">
              <w:marLeft w:val="0"/>
              <w:marRight w:val="0"/>
              <w:marTop w:val="0"/>
              <w:marBottom w:val="0"/>
              <w:divBdr>
                <w:top w:val="none" w:sz="0" w:space="0" w:color="auto"/>
                <w:left w:val="none" w:sz="0" w:space="0" w:color="auto"/>
                <w:bottom w:val="none" w:sz="0" w:space="0" w:color="auto"/>
                <w:right w:val="none" w:sz="0" w:space="0" w:color="auto"/>
              </w:divBdr>
            </w:div>
            <w:div w:id="1835876436">
              <w:marLeft w:val="0"/>
              <w:marRight w:val="0"/>
              <w:marTop w:val="0"/>
              <w:marBottom w:val="0"/>
              <w:divBdr>
                <w:top w:val="none" w:sz="0" w:space="0" w:color="auto"/>
                <w:left w:val="none" w:sz="0" w:space="0" w:color="auto"/>
                <w:bottom w:val="none" w:sz="0" w:space="0" w:color="auto"/>
                <w:right w:val="none" w:sz="0" w:space="0" w:color="auto"/>
              </w:divBdr>
            </w:div>
            <w:div w:id="1917351050">
              <w:marLeft w:val="0"/>
              <w:marRight w:val="0"/>
              <w:marTop w:val="0"/>
              <w:marBottom w:val="0"/>
              <w:divBdr>
                <w:top w:val="none" w:sz="0" w:space="0" w:color="auto"/>
                <w:left w:val="none" w:sz="0" w:space="0" w:color="auto"/>
                <w:bottom w:val="none" w:sz="0" w:space="0" w:color="auto"/>
                <w:right w:val="none" w:sz="0" w:space="0" w:color="auto"/>
              </w:divBdr>
            </w:div>
            <w:div w:id="1880706567">
              <w:marLeft w:val="0"/>
              <w:marRight w:val="0"/>
              <w:marTop w:val="0"/>
              <w:marBottom w:val="0"/>
              <w:divBdr>
                <w:top w:val="none" w:sz="0" w:space="0" w:color="auto"/>
                <w:left w:val="none" w:sz="0" w:space="0" w:color="auto"/>
                <w:bottom w:val="none" w:sz="0" w:space="0" w:color="auto"/>
                <w:right w:val="none" w:sz="0" w:space="0" w:color="auto"/>
              </w:divBdr>
            </w:div>
            <w:div w:id="259527822">
              <w:marLeft w:val="0"/>
              <w:marRight w:val="0"/>
              <w:marTop w:val="0"/>
              <w:marBottom w:val="0"/>
              <w:divBdr>
                <w:top w:val="none" w:sz="0" w:space="0" w:color="auto"/>
                <w:left w:val="none" w:sz="0" w:space="0" w:color="auto"/>
                <w:bottom w:val="none" w:sz="0" w:space="0" w:color="auto"/>
                <w:right w:val="none" w:sz="0" w:space="0" w:color="auto"/>
              </w:divBdr>
            </w:div>
            <w:div w:id="305478355">
              <w:marLeft w:val="0"/>
              <w:marRight w:val="0"/>
              <w:marTop w:val="0"/>
              <w:marBottom w:val="0"/>
              <w:divBdr>
                <w:top w:val="none" w:sz="0" w:space="0" w:color="auto"/>
                <w:left w:val="none" w:sz="0" w:space="0" w:color="auto"/>
                <w:bottom w:val="none" w:sz="0" w:space="0" w:color="auto"/>
                <w:right w:val="none" w:sz="0" w:space="0" w:color="auto"/>
              </w:divBdr>
            </w:div>
            <w:div w:id="1382898547">
              <w:marLeft w:val="0"/>
              <w:marRight w:val="0"/>
              <w:marTop w:val="0"/>
              <w:marBottom w:val="0"/>
              <w:divBdr>
                <w:top w:val="none" w:sz="0" w:space="0" w:color="auto"/>
                <w:left w:val="none" w:sz="0" w:space="0" w:color="auto"/>
                <w:bottom w:val="none" w:sz="0" w:space="0" w:color="auto"/>
                <w:right w:val="none" w:sz="0" w:space="0" w:color="auto"/>
              </w:divBdr>
            </w:div>
            <w:div w:id="10843532">
              <w:marLeft w:val="0"/>
              <w:marRight w:val="0"/>
              <w:marTop w:val="0"/>
              <w:marBottom w:val="0"/>
              <w:divBdr>
                <w:top w:val="none" w:sz="0" w:space="0" w:color="auto"/>
                <w:left w:val="none" w:sz="0" w:space="0" w:color="auto"/>
                <w:bottom w:val="none" w:sz="0" w:space="0" w:color="auto"/>
                <w:right w:val="none" w:sz="0" w:space="0" w:color="auto"/>
              </w:divBdr>
            </w:div>
            <w:div w:id="345983894">
              <w:marLeft w:val="0"/>
              <w:marRight w:val="0"/>
              <w:marTop w:val="0"/>
              <w:marBottom w:val="0"/>
              <w:divBdr>
                <w:top w:val="none" w:sz="0" w:space="0" w:color="auto"/>
                <w:left w:val="none" w:sz="0" w:space="0" w:color="auto"/>
                <w:bottom w:val="none" w:sz="0" w:space="0" w:color="auto"/>
                <w:right w:val="none" w:sz="0" w:space="0" w:color="auto"/>
              </w:divBdr>
            </w:div>
            <w:div w:id="1725252977">
              <w:marLeft w:val="0"/>
              <w:marRight w:val="0"/>
              <w:marTop w:val="0"/>
              <w:marBottom w:val="0"/>
              <w:divBdr>
                <w:top w:val="none" w:sz="0" w:space="0" w:color="auto"/>
                <w:left w:val="none" w:sz="0" w:space="0" w:color="auto"/>
                <w:bottom w:val="none" w:sz="0" w:space="0" w:color="auto"/>
                <w:right w:val="none" w:sz="0" w:space="0" w:color="auto"/>
              </w:divBdr>
            </w:div>
            <w:div w:id="244073339">
              <w:marLeft w:val="0"/>
              <w:marRight w:val="0"/>
              <w:marTop w:val="0"/>
              <w:marBottom w:val="0"/>
              <w:divBdr>
                <w:top w:val="none" w:sz="0" w:space="0" w:color="auto"/>
                <w:left w:val="none" w:sz="0" w:space="0" w:color="auto"/>
                <w:bottom w:val="none" w:sz="0" w:space="0" w:color="auto"/>
                <w:right w:val="none" w:sz="0" w:space="0" w:color="auto"/>
              </w:divBdr>
            </w:div>
            <w:div w:id="1639873955">
              <w:marLeft w:val="0"/>
              <w:marRight w:val="0"/>
              <w:marTop w:val="0"/>
              <w:marBottom w:val="0"/>
              <w:divBdr>
                <w:top w:val="none" w:sz="0" w:space="0" w:color="auto"/>
                <w:left w:val="none" w:sz="0" w:space="0" w:color="auto"/>
                <w:bottom w:val="none" w:sz="0" w:space="0" w:color="auto"/>
                <w:right w:val="none" w:sz="0" w:space="0" w:color="auto"/>
              </w:divBdr>
            </w:div>
            <w:div w:id="2013601574">
              <w:marLeft w:val="0"/>
              <w:marRight w:val="0"/>
              <w:marTop w:val="0"/>
              <w:marBottom w:val="0"/>
              <w:divBdr>
                <w:top w:val="none" w:sz="0" w:space="0" w:color="auto"/>
                <w:left w:val="none" w:sz="0" w:space="0" w:color="auto"/>
                <w:bottom w:val="none" w:sz="0" w:space="0" w:color="auto"/>
                <w:right w:val="none" w:sz="0" w:space="0" w:color="auto"/>
              </w:divBdr>
            </w:div>
            <w:div w:id="266230659">
              <w:marLeft w:val="0"/>
              <w:marRight w:val="0"/>
              <w:marTop w:val="0"/>
              <w:marBottom w:val="0"/>
              <w:divBdr>
                <w:top w:val="none" w:sz="0" w:space="0" w:color="auto"/>
                <w:left w:val="none" w:sz="0" w:space="0" w:color="auto"/>
                <w:bottom w:val="none" w:sz="0" w:space="0" w:color="auto"/>
                <w:right w:val="none" w:sz="0" w:space="0" w:color="auto"/>
              </w:divBdr>
            </w:div>
            <w:div w:id="1293711641">
              <w:marLeft w:val="0"/>
              <w:marRight w:val="0"/>
              <w:marTop w:val="0"/>
              <w:marBottom w:val="0"/>
              <w:divBdr>
                <w:top w:val="none" w:sz="0" w:space="0" w:color="auto"/>
                <w:left w:val="none" w:sz="0" w:space="0" w:color="auto"/>
                <w:bottom w:val="none" w:sz="0" w:space="0" w:color="auto"/>
                <w:right w:val="none" w:sz="0" w:space="0" w:color="auto"/>
              </w:divBdr>
            </w:div>
            <w:div w:id="1391734125">
              <w:marLeft w:val="0"/>
              <w:marRight w:val="0"/>
              <w:marTop w:val="0"/>
              <w:marBottom w:val="0"/>
              <w:divBdr>
                <w:top w:val="none" w:sz="0" w:space="0" w:color="auto"/>
                <w:left w:val="none" w:sz="0" w:space="0" w:color="auto"/>
                <w:bottom w:val="none" w:sz="0" w:space="0" w:color="auto"/>
                <w:right w:val="none" w:sz="0" w:space="0" w:color="auto"/>
              </w:divBdr>
            </w:div>
            <w:div w:id="966738882">
              <w:marLeft w:val="0"/>
              <w:marRight w:val="0"/>
              <w:marTop w:val="0"/>
              <w:marBottom w:val="0"/>
              <w:divBdr>
                <w:top w:val="none" w:sz="0" w:space="0" w:color="auto"/>
                <w:left w:val="none" w:sz="0" w:space="0" w:color="auto"/>
                <w:bottom w:val="none" w:sz="0" w:space="0" w:color="auto"/>
                <w:right w:val="none" w:sz="0" w:space="0" w:color="auto"/>
              </w:divBdr>
            </w:div>
          </w:divsChild>
        </w:div>
        <w:div w:id="587347745">
          <w:marLeft w:val="0"/>
          <w:marRight w:val="0"/>
          <w:marTop w:val="30"/>
          <w:marBottom w:val="0"/>
          <w:divBdr>
            <w:top w:val="none" w:sz="0" w:space="0" w:color="auto"/>
            <w:left w:val="none" w:sz="0" w:space="0" w:color="auto"/>
            <w:bottom w:val="none" w:sz="0" w:space="0" w:color="auto"/>
            <w:right w:val="none" w:sz="0" w:space="0" w:color="auto"/>
          </w:divBdr>
          <w:divsChild>
            <w:div w:id="51492417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39520176">
      <w:bodyDiv w:val="1"/>
      <w:marLeft w:val="0"/>
      <w:marRight w:val="0"/>
      <w:marTop w:val="0"/>
      <w:marBottom w:val="0"/>
      <w:divBdr>
        <w:top w:val="none" w:sz="0" w:space="0" w:color="auto"/>
        <w:left w:val="none" w:sz="0" w:space="0" w:color="auto"/>
        <w:bottom w:val="none" w:sz="0" w:space="0" w:color="auto"/>
        <w:right w:val="none" w:sz="0" w:space="0" w:color="auto"/>
      </w:divBdr>
      <w:divsChild>
        <w:div w:id="1008093478">
          <w:marLeft w:val="0"/>
          <w:marRight w:val="0"/>
          <w:marTop w:val="0"/>
          <w:marBottom w:val="0"/>
          <w:divBdr>
            <w:top w:val="none" w:sz="0" w:space="0" w:color="auto"/>
            <w:left w:val="none" w:sz="0" w:space="0" w:color="auto"/>
            <w:bottom w:val="none" w:sz="0" w:space="0" w:color="auto"/>
            <w:right w:val="none" w:sz="0" w:space="0" w:color="auto"/>
          </w:divBdr>
        </w:div>
        <w:div w:id="1255939099">
          <w:marLeft w:val="0"/>
          <w:marRight w:val="0"/>
          <w:marTop w:val="0"/>
          <w:marBottom w:val="0"/>
          <w:divBdr>
            <w:top w:val="none" w:sz="0" w:space="0" w:color="auto"/>
            <w:left w:val="none" w:sz="0" w:space="0" w:color="auto"/>
            <w:bottom w:val="none" w:sz="0" w:space="0" w:color="auto"/>
            <w:right w:val="none" w:sz="0" w:space="0" w:color="auto"/>
          </w:divBdr>
        </w:div>
        <w:div w:id="897713117">
          <w:marLeft w:val="0"/>
          <w:marRight w:val="0"/>
          <w:marTop w:val="0"/>
          <w:marBottom w:val="0"/>
          <w:divBdr>
            <w:top w:val="none" w:sz="0" w:space="0" w:color="auto"/>
            <w:left w:val="none" w:sz="0" w:space="0" w:color="auto"/>
            <w:bottom w:val="none" w:sz="0" w:space="0" w:color="auto"/>
            <w:right w:val="none" w:sz="0" w:space="0" w:color="auto"/>
          </w:divBdr>
        </w:div>
        <w:div w:id="1097286954">
          <w:marLeft w:val="0"/>
          <w:marRight w:val="0"/>
          <w:marTop w:val="0"/>
          <w:marBottom w:val="0"/>
          <w:divBdr>
            <w:top w:val="none" w:sz="0" w:space="0" w:color="auto"/>
            <w:left w:val="none" w:sz="0" w:space="0" w:color="auto"/>
            <w:bottom w:val="none" w:sz="0" w:space="0" w:color="auto"/>
            <w:right w:val="none" w:sz="0" w:space="0" w:color="auto"/>
          </w:divBdr>
        </w:div>
        <w:div w:id="999581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C8oD4GCGi3aXoDfM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carleton.edu/campus/registrar/schedule/proposed/" TargetMode="External"/><Relationship Id="rId12" Type="http://schemas.openxmlformats.org/officeDocument/2006/relationships/hyperlink" Target="https://apps.carleton.edu/career/facul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carleton.edu/handbook/academics/?policy_id=21483" TargetMode="External"/><Relationship Id="rId11" Type="http://schemas.openxmlformats.org/officeDocument/2006/relationships/hyperlink" Target="https://apps.carleton.edu/campus/registrar/catalog/current/academicprograms/" TargetMode="External"/><Relationship Id="rId5" Type="http://schemas.openxmlformats.org/officeDocument/2006/relationships/hyperlink" Target="https://apps.carleton.edu/campus/writingprogram/portfolio/" TargetMode="External"/><Relationship Id="rId10" Type="http://schemas.openxmlformats.org/officeDocument/2006/relationships/hyperlink" Target="https://apps.carleton.edu/campus/doc/advising/directory/" TargetMode="External"/><Relationship Id="rId4" Type="http://schemas.openxmlformats.org/officeDocument/2006/relationships/webSettings" Target="webSettings.xml"/><Relationship Id="rId9" Type="http://schemas.openxmlformats.org/officeDocument/2006/relationships/hyperlink" Target="https://apps.carleton.edu/campus/doc/advising/for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1676</Words>
  <Characters>9554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Carleton College</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Krogh</cp:lastModifiedBy>
  <cp:revision>2</cp:revision>
  <dcterms:created xsi:type="dcterms:W3CDTF">2017-05-09T13:09:00Z</dcterms:created>
  <dcterms:modified xsi:type="dcterms:W3CDTF">2017-05-09T13:09:00Z</dcterms:modified>
</cp:coreProperties>
</file>